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2418" w:rsidRPr="009F2418" w:rsidRDefault="009F2418" w:rsidP="009F2418">
      <w:pPr>
        <w:spacing w:after="0" w:line="240" w:lineRule="auto"/>
        <w:ind w:left="1440"/>
        <w:rPr>
          <w:rFonts w:ascii="Times New Roman" w:eastAsia="Times New Roman" w:hAnsi="Times New Roman" w:cs="Times New Roman"/>
          <w:sz w:val="24"/>
          <w:szCs w:val="24"/>
        </w:rPr>
      </w:pPr>
      <w:r w:rsidRPr="009F2418">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9F241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Pr="009F2418">
        <w:rPr>
          <w:rFonts w:ascii="Times New Roman" w:eastAsia="Times New Roman" w:hAnsi="Times New Roman" w:cs="Times New Roman"/>
          <w:sz w:val="24"/>
          <w:szCs w:val="24"/>
        </w:rPr>
        <w:t xml:space="preserve"> Lavon Powell </w:t>
      </w:r>
    </w:p>
    <w:p w:rsidR="009F2418" w:rsidRPr="009F2418" w:rsidRDefault="009F2418" w:rsidP="009F2418">
      <w:pPr>
        <w:spacing w:after="0" w:line="240" w:lineRule="auto"/>
        <w:ind w:left="1440"/>
        <w:rPr>
          <w:rFonts w:ascii="Times New Roman" w:eastAsia="Times New Roman" w:hAnsi="Times New Roman" w:cs="Times New Roman"/>
          <w:sz w:val="24"/>
          <w:szCs w:val="24"/>
        </w:rPr>
      </w:pPr>
      <w:r w:rsidRPr="009F2418">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42/</w:t>
      </w:r>
      <w:r w:rsidRPr="009F2418">
        <w:rPr>
          <w:rFonts w:ascii="Times New Roman" w:eastAsia="Times New Roman" w:hAnsi="Times New Roman" w:cs="Times New Roman"/>
          <w:sz w:val="24"/>
          <w:szCs w:val="24"/>
        </w:rPr>
        <w:t xml:space="preserve">/2011 </w:t>
      </w:r>
    </w:p>
    <w:p w:rsidR="009F2418" w:rsidRPr="009F2418" w:rsidRDefault="009F2418" w:rsidP="009F2418">
      <w:pPr>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Pols 328</w:t>
      </w:r>
    </w:p>
    <w:p w:rsidR="009F2418" w:rsidRPr="009F2418" w:rsidRDefault="009F2418" w:rsidP="009F2418">
      <w:pPr>
        <w:spacing w:after="0" w:line="240" w:lineRule="auto"/>
        <w:ind w:left="1440"/>
        <w:rPr>
          <w:rFonts w:ascii="Times New Roman" w:eastAsia="Times New Roman" w:hAnsi="Times New Roman" w:cs="Times New Roman"/>
          <w:sz w:val="24"/>
          <w:szCs w:val="24"/>
        </w:rPr>
      </w:pPr>
      <w:r w:rsidRPr="009F2418">
        <w:rPr>
          <w:rFonts w:ascii="Times New Roman" w:eastAsia="Times New Roman" w:hAnsi="Times New Roman" w:cs="Times New Roman"/>
          <w:sz w:val="24"/>
          <w:szCs w:val="24"/>
        </w:rPr>
        <w:t xml:space="preserve">  </w:t>
      </w:r>
    </w:p>
    <w:p w:rsidR="009F2418" w:rsidRPr="009F2418" w:rsidRDefault="009F2418" w:rsidP="009F2418">
      <w:pPr>
        <w:spacing w:after="0" w:line="480" w:lineRule="auto"/>
        <w:ind w:left="1440" w:firstLine="720"/>
        <w:rPr>
          <w:rFonts w:ascii="Times New Roman" w:eastAsia="Times New Roman" w:hAnsi="Times New Roman" w:cs="Times New Roman"/>
          <w:sz w:val="24"/>
          <w:szCs w:val="24"/>
        </w:rPr>
      </w:pPr>
      <w:r w:rsidRPr="009F2418">
        <w:rPr>
          <w:rFonts w:ascii="Times New Roman" w:eastAsia="Times New Roman" w:hAnsi="Times New Roman" w:cs="Times New Roman"/>
          <w:sz w:val="24"/>
          <w:szCs w:val="24"/>
        </w:rPr>
        <w:t xml:space="preserve">How Much Does the Media Affect Public Opinion? </w:t>
      </w:r>
    </w:p>
    <w:p w:rsidR="009F2418" w:rsidRPr="009F2418" w:rsidRDefault="009F2418" w:rsidP="009F2418">
      <w:pPr>
        <w:spacing w:after="0" w:line="480" w:lineRule="auto"/>
        <w:ind w:firstLine="720"/>
        <w:rPr>
          <w:rFonts w:ascii="Times New Roman" w:eastAsia="Times New Roman" w:hAnsi="Times New Roman" w:cs="Times New Roman"/>
          <w:sz w:val="24"/>
          <w:szCs w:val="24"/>
        </w:rPr>
      </w:pPr>
      <w:r w:rsidRPr="009F2418">
        <w:rPr>
          <w:rFonts w:ascii="Times New Roman" w:eastAsia="Times New Roman" w:hAnsi="Times New Roman" w:cs="Times New Roman"/>
          <w:sz w:val="24"/>
          <w:szCs w:val="24"/>
        </w:rPr>
        <w:t xml:space="preserve">  </w:t>
      </w:r>
    </w:p>
    <w:p w:rsidR="009F2418" w:rsidRPr="009F2418" w:rsidRDefault="009F2418" w:rsidP="009F2418">
      <w:pPr>
        <w:spacing w:after="0" w:line="480" w:lineRule="auto"/>
        <w:ind w:firstLine="720"/>
        <w:rPr>
          <w:rFonts w:ascii="Times New Roman" w:eastAsia="Times New Roman" w:hAnsi="Times New Roman" w:cs="Times New Roman"/>
          <w:sz w:val="24"/>
          <w:szCs w:val="24"/>
        </w:rPr>
      </w:pPr>
      <w:r w:rsidRPr="009F2418">
        <w:rPr>
          <w:rFonts w:ascii="Times New Roman" w:eastAsia="Times New Roman" w:hAnsi="Times New Roman" w:cs="Times New Roman"/>
          <w:sz w:val="24"/>
          <w:szCs w:val="24"/>
        </w:rPr>
        <w:t xml:space="preserve">Popular singer John Mayer was stated, “When you own all of the information, you can bend it however you want (Mayer, John).” Having said this, it can be safely assumed those media outlets across all platforms: newspaper, internet, television and radio, all bend the truth when reporting their information. Throughout major various political events such as around election times, the media constantly reports misleading information about a particular candidate or political organization by bending the truth and omitting key information. When this occurs, public opinion then becomes skewed by whichever perspective that media outlet has established during their reporting. Many would suggest that the manipulative ways in which the media reports information is a tool of propaganda. </w:t>
      </w:r>
    </w:p>
    <w:p w:rsidR="009F2418" w:rsidRPr="009F2418" w:rsidRDefault="009F2418" w:rsidP="009F2418">
      <w:pPr>
        <w:tabs>
          <w:tab w:val="left" w:pos="6495"/>
        </w:tabs>
        <w:spacing w:after="0" w:line="480" w:lineRule="auto"/>
        <w:rPr>
          <w:rFonts w:ascii="Times New Roman" w:eastAsia="Times New Roman" w:hAnsi="Times New Roman" w:cs="Times New Roman"/>
          <w:sz w:val="24"/>
          <w:szCs w:val="24"/>
        </w:rPr>
      </w:pPr>
      <w:r w:rsidRPr="009F241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p>
    <w:p w:rsidR="009F2418" w:rsidRPr="009F2418" w:rsidRDefault="009F2418" w:rsidP="009F2418">
      <w:pPr>
        <w:spacing w:after="0" w:line="480" w:lineRule="auto"/>
        <w:ind w:firstLine="720"/>
        <w:rPr>
          <w:rFonts w:ascii="Times New Roman" w:eastAsia="Times New Roman" w:hAnsi="Times New Roman" w:cs="Times New Roman"/>
          <w:sz w:val="24"/>
          <w:szCs w:val="24"/>
        </w:rPr>
      </w:pPr>
      <w:r w:rsidRPr="009F2418">
        <w:rPr>
          <w:rFonts w:ascii="Times New Roman" w:eastAsia="Times New Roman" w:hAnsi="Times New Roman" w:cs="Times New Roman"/>
          <w:sz w:val="24"/>
          <w:szCs w:val="24"/>
        </w:rPr>
        <w:t>It is important to note that in the United States, the media plays a huge role on public opinion and for many citizens it is their only source for information. Therefore, when opinions by the press are formed they become adopted by society. It can be assumed that all news media is bias to some extent. Each news media outlet has agenda setters who decided which news stories are worthy of being reported. There are also gate keepers who allow certain messages to be broadcast while, prohibiting the distribution of other information. People easily become influenced by the media because the media offers information that is essential to the survival of its audience. For example, the media provides information about government decisions. This cre</w:t>
      </w:r>
      <w:r>
        <w:rPr>
          <w:rFonts w:ascii="Times New Roman" w:eastAsia="Times New Roman" w:hAnsi="Times New Roman" w:cs="Times New Roman"/>
          <w:sz w:val="24"/>
          <w:szCs w:val="24"/>
        </w:rPr>
        <w:t>ates a huge opportunity for mis</w:t>
      </w:r>
      <w:r w:rsidRPr="009F2418">
        <w:rPr>
          <w:rFonts w:ascii="Times New Roman" w:eastAsia="Times New Roman" w:hAnsi="Times New Roman" w:cs="Times New Roman"/>
          <w:sz w:val="24"/>
          <w:szCs w:val="24"/>
        </w:rPr>
        <w:t xml:space="preserve">education. If the media does not properly provide information </w:t>
      </w:r>
      <w:r w:rsidRPr="009F2418">
        <w:rPr>
          <w:rFonts w:ascii="Times New Roman" w:eastAsia="Times New Roman" w:hAnsi="Times New Roman" w:cs="Times New Roman"/>
          <w:sz w:val="24"/>
          <w:szCs w:val="24"/>
        </w:rPr>
        <w:lastRenderedPageBreak/>
        <w:t xml:space="preserve">on a diverse set of viewpoints, then the public will not be properly informed. Problems are more likely to occur with sensitive information such as governmental decisions because it is information that may directly affect the people. In many cases the news is the citizen’s only source of knowledge regarding a particular issue. Without the media, it would take citizens much longer to find out pertinent information. </w:t>
      </w:r>
    </w:p>
    <w:p w:rsidR="009F2418" w:rsidRPr="009F2418" w:rsidRDefault="009F2418" w:rsidP="009F2418">
      <w:pPr>
        <w:spacing w:after="0" w:line="480" w:lineRule="auto"/>
        <w:ind w:firstLine="720"/>
        <w:rPr>
          <w:rFonts w:ascii="Times New Roman" w:eastAsia="Times New Roman" w:hAnsi="Times New Roman" w:cs="Times New Roman"/>
          <w:sz w:val="24"/>
          <w:szCs w:val="24"/>
        </w:rPr>
      </w:pPr>
      <w:r w:rsidRPr="009F2418">
        <w:rPr>
          <w:rFonts w:ascii="Times New Roman" w:eastAsia="Times New Roman" w:hAnsi="Times New Roman" w:cs="Times New Roman"/>
          <w:sz w:val="24"/>
          <w:szCs w:val="24"/>
        </w:rPr>
        <w:t>The media is multifaceted and has many outlets and platforms in which its information can become accessed by its audience. The internet has the ability to circulate information in a matter of seconds. Television news stations can provide around the clock coverage of a news story throughout the day. The radio can influence thousands and in some cases millions of listeners through its broadcast. Now that technology has rapidly expanded, the newspaper is no longer the go to source for information as it once was. However, the newspaper is still read,</w:t>
      </w:r>
      <w:r w:rsidR="004765B0">
        <w:rPr>
          <w:rFonts w:ascii="Times New Roman" w:eastAsia="Times New Roman" w:hAnsi="Times New Roman" w:cs="Times New Roman"/>
          <w:sz w:val="24"/>
          <w:szCs w:val="24"/>
        </w:rPr>
        <w:t xml:space="preserve"> by</w:t>
      </w:r>
      <w:r w:rsidRPr="009F2418">
        <w:rPr>
          <w:rFonts w:ascii="Times New Roman" w:eastAsia="Times New Roman" w:hAnsi="Times New Roman" w:cs="Times New Roman"/>
          <w:sz w:val="24"/>
          <w:szCs w:val="24"/>
        </w:rPr>
        <w:t xml:space="preserve"> who have the opportunity to access that information daily. </w:t>
      </w:r>
    </w:p>
    <w:p w:rsidR="009F2418" w:rsidRPr="009F2418" w:rsidRDefault="009F2418" w:rsidP="009F2418">
      <w:pPr>
        <w:spacing w:after="0" w:line="480" w:lineRule="auto"/>
        <w:rPr>
          <w:rFonts w:ascii="Times New Roman" w:eastAsia="Times New Roman" w:hAnsi="Times New Roman" w:cs="Times New Roman"/>
          <w:sz w:val="24"/>
          <w:szCs w:val="24"/>
        </w:rPr>
      </w:pPr>
      <w:r w:rsidRPr="009F2418">
        <w:rPr>
          <w:rFonts w:ascii="Times New Roman" w:eastAsia="Times New Roman" w:hAnsi="Times New Roman" w:cs="Times New Roman"/>
          <w:sz w:val="24"/>
          <w:szCs w:val="24"/>
        </w:rPr>
        <w:t xml:space="preserve">  </w:t>
      </w:r>
    </w:p>
    <w:p w:rsidR="009F2418" w:rsidRPr="009F2418" w:rsidRDefault="009F2418" w:rsidP="009F2418">
      <w:pPr>
        <w:spacing w:after="0" w:line="480" w:lineRule="auto"/>
        <w:ind w:firstLine="720"/>
        <w:rPr>
          <w:rFonts w:ascii="Times New Roman" w:eastAsia="Times New Roman" w:hAnsi="Times New Roman" w:cs="Times New Roman"/>
          <w:sz w:val="24"/>
          <w:szCs w:val="24"/>
        </w:rPr>
      </w:pPr>
      <w:r w:rsidRPr="009F2418">
        <w:rPr>
          <w:rFonts w:ascii="Times New Roman" w:eastAsia="Times New Roman" w:hAnsi="Times New Roman" w:cs="Times New Roman"/>
          <w:sz w:val="24"/>
          <w:szCs w:val="24"/>
        </w:rPr>
        <w:t xml:space="preserve">Agenda setting plays a huge role in the perception that the media has on public opinion. Since there are a variety of topics that media can report on, gate keepers have the option to cipher out which information they feel their audience needs to be informed of. This also allows them to manage which avenues they choose to publicize the information and what information their audience knows. Thus, when media decides to report on one topic versus reporting on another issue, the audience then weighs the reported news on a higher standard of importance versus information that has yet to be covered. The media has the opportunity to create an urgency, which in turn increases the response that the audience has to a particular issue. The intelligence of the audience is skewed by the perception that the media plays on their opinions. </w:t>
      </w:r>
    </w:p>
    <w:p w:rsidR="009F2418" w:rsidRPr="009F2418" w:rsidRDefault="009F2418" w:rsidP="009F2418">
      <w:pPr>
        <w:spacing w:after="0" w:line="480" w:lineRule="auto"/>
        <w:rPr>
          <w:rFonts w:ascii="Times New Roman" w:eastAsia="Times New Roman" w:hAnsi="Times New Roman" w:cs="Times New Roman"/>
          <w:sz w:val="24"/>
          <w:szCs w:val="24"/>
        </w:rPr>
      </w:pPr>
      <w:r w:rsidRPr="009F2418">
        <w:rPr>
          <w:rFonts w:ascii="Times New Roman" w:eastAsia="Times New Roman" w:hAnsi="Times New Roman" w:cs="Times New Roman"/>
          <w:sz w:val="24"/>
          <w:szCs w:val="24"/>
        </w:rPr>
        <w:t xml:space="preserve">  </w:t>
      </w:r>
    </w:p>
    <w:p w:rsidR="009F2418" w:rsidRPr="009F2418" w:rsidRDefault="009F2418" w:rsidP="009F2418">
      <w:pPr>
        <w:spacing w:after="0" w:line="480" w:lineRule="auto"/>
        <w:ind w:firstLine="720"/>
        <w:rPr>
          <w:rFonts w:ascii="Times New Roman" w:eastAsia="Times New Roman" w:hAnsi="Times New Roman" w:cs="Times New Roman"/>
          <w:sz w:val="24"/>
          <w:szCs w:val="24"/>
        </w:rPr>
      </w:pPr>
      <w:r w:rsidRPr="009F2418">
        <w:rPr>
          <w:rFonts w:ascii="Times New Roman" w:eastAsia="Times New Roman" w:hAnsi="Times New Roman" w:cs="Times New Roman"/>
          <w:sz w:val="24"/>
          <w:szCs w:val="24"/>
        </w:rPr>
        <w:lastRenderedPageBreak/>
        <w:t xml:space="preserve">In regards to presidential elections, the media affects public opinion in several ways. The most common way is on a presidential candidate’s personality. The media will go to great lengths to find scandalous information, regardless of how old the information is or whether or not the information has any relevancy to the election at hand. The information then is presented before the public. This information is usually fabricated. The media will embellish story topics in order to make them seem more appealing and entertaining. Thus, the media chooses to create more entertaining news rather than informative news because entertainment news sells. The news chosen to be reported is filtered based on which stories the media feels will earn the most revenue for their company. In the past, Presidents who were relatively shy or not as vocal publically as other candidates possibly would not be elected if running for presidential office today. For example, Abraham Lincoln was an intellectual and not very outspoken or charismatic. In today’s society most voters look for a president that they can relate to. </w:t>
      </w:r>
      <w:r w:rsidR="004765B0" w:rsidRPr="009F2418">
        <w:rPr>
          <w:rFonts w:ascii="Times New Roman" w:eastAsia="Times New Roman" w:hAnsi="Times New Roman" w:cs="Times New Roman"/>
          <w:color w:val="333333"/>
          <w:sz w:val="24"/>
          <w:szCs w:val="24"/>
        </w:rPr>
        <w:t>“</w:t>
      </w:r>
      <w:r w:rsidR="004765B0" w:rsidRPr="009F2418">
        <w:rPr>
          <w:rFonts w:ascii="Times New Roman" w:eastAsia="Times New Roman" w:hAnsi="Times New Roman" w:cs="Times New Roman"/>
          <w:sz w:val="24"/>
          <w:szCs w:val="24"/>
        </w:rPr>
        <w:t>Recent</w:t>
      </w:r>
      <w:r w:rsidRPr="009F2418">
        <w:rPr>
          <w:rFonts w:ascii="Times New Roman" w:eastAsia="Times New Roman" w:hAnsi="Times New Roman" w:cs="Times New Roman"/>
          <w:color w:val="000000"/>
          <w:sz w:val="24"/>
          <w:szCs w:val="24"/>
        </w:rPr>
        <w:t xml:space="preserve"> studies have reported that public affairs opinion leaders do not show markedly higher rates of mass media exposure than those not defined as leaders, particularly with regard to television news. One qualitative aspect of the audience experience with television news which may be of particular significance in the public opinion process concerns the uses and gratifications associated with television news exposure” (Levy.) If President Lincoln were running for an election in this decade, the media might consider him to be incapable since he would not be as entertaining as another candidate</w:t>
      </w:r>
      <w:r w:rsidR="00834D09" w:rsidRPr="009F2418">
        <w:rPr>
          <w:rFonts w:ascii="Times New Roman" w:eastAsia="Times New Roman" w:hAnsi="Times New Roman" w:cs="Times New Roman"/>
          <w:color w:val="000000"/>
          <w:sz w:val="24"/>
          <w:szCs w:val="24"/>
        </w:rPr>
        <w:t>.</w:t>
      </w:r>
      <w:r w:rsidRPr="009F2418">
        <w:rPr>
          <w:rFonts w:ascii="Times New Roman" w:eastAsia="Times New Roman" w:hAnsi="Times New Roman" w:cs="Times New Roman"/>
          <w:color w:val="000000"/>
          <w:sz w:val="24"/>
          <w:szCs w:val="24"/>
        </w:rPr>
        <w:t xml:space="preserve"> Lincoln’s stance on certain policies would not matter if he did not have the ability to speak well in front of large groups or speak persuasively during presidential debates. </w:t>
      </w:r>
    </w:p>
    <w:p w:rsidR="009F2418" w:rsidRPr="009F2418" w:rsidRDefault="009F2418" w:rsidP="009F2418">
      <w:pPr>
        <w:spacing w:after="0" w:line="480" w:lineRule="auto"/>
        <w:ind w:firstLine="720"/>
        <w:rPr>
          <w:rFonts w:ascii="Times New Roman" w:eastAsia="Times New Roman" w:hAnsi="Times New Roman" w:cs="Times New Roman"/>
          <w:sz w:val="24"/>
          <w:szCs w:val="24"/>
        </w:rPr>
      </w:pPr>
      <w:r w:rsidRPr="009F2418">
        <w:rPr>
          <w:rFonts w:ascii="Times New Roman" w:eastAsia="Times New Roman" w:hAnsi="Times New Roman" w:cs="Times New Roman"/>
          <w:sz w:val="24"/>
          <w:szCs w:val="24"/>
        </w:rPr>
        <w:t xml:space="preserve">Furthermore, the media can take a presidential candidate’s flaws and exploit them by creating a negative view of the candidate in front of the public. This negative news coverage can create a decline in voter turnout. During the nineteenth century for example, voter turnout </w:t>
      </w:r>
      <w:r w:rsidRPr="009F2418">
        <w:rPr>
          <w:rFonts w:ascii="Times New Roman" w:eastAsia="Times New Roman" w:hAnsi="Times New Roman" w:cs="Times New Roman"/>
          <w:sz w:val="24"/>
          <w:szCs w:val="24"/>
        </w:rPr>
        <w:lastRenderedPageBreak/>
        <w:t xml:space="preserve">dropped by ten percent from seventy five percent to eighty five percent (United States Elections Project.) Hence, the news does contribute either positively or negatively to voter opinion and voter turnout. </w:t>
      </w:r>
    </w:p>
    <w:p w:rsidR="009F2418" w:rsidRPr="009F2418" w:rsidRDefault="009F2418" w:rsidP="009F2418">
      <w:pPr>
        <w:spacing w:after="0" w:line="480" w:lineRule="auto"/>
        <w:ind w:firstLine="720"/>
        <w:rPr>
          <w:rFonts w:ascii="Times New Roman" w:eastAsia="Times New Roman" w:hAnsi="Times New Roman" w:cs="Times New Roman"/>
          <w:sz w:val="24"/>
          <w:szCs w:val="24"/>
        </w:rPr>
      </w:pPr>
      <w:r w:rsidRPr="009F2418">
        <w:rPr>
          <w:rFonts w:ascii="Times New Roman" w:eastAsia="Times New Roman" w:hAnsi="Times New Roman" w:cs="Times New Roman"/>
          <w:sz w:val="24"/>
          <w:szCs w:val="24"/>
        </w:rPr>
        <w:t xml:space="preserve">  </w:t>
      </w:r>
    </w:p>
    <w:p w:rsidR="009F2418" w:rsidRPr="009F2418" w:rsidRDefault="009F2418" w:rsidP="009F2418">
      <w:pPr>
        <w:spacing w:after="0" w:line="480" w:lineRule="auto"/>
        <w:ind w:firstLine="720"/>
        <w:rPr>
          <w:rFonts w:ascii="Times New Roman" w:eastAsia="Times New Roman" w:hAnsi="Times New Roman" w:cs="Times New Roman"/>
          <w:sz w:val="24"/>
          <w:szCs w:val="24"/>
        </w:rPr>
      </w:pPr>
      <w:r w:rsidRPr="009F2418">
        <w:rPr>
          <w:rFonts w:ascii="Times New Roman" w:eastAsia="Times New Roman" w:hAnsi="Times New Roman" w:cs="Times New Roman"/>
          <w:sz w:val="24"/>
          <w:szCs w:val="24"/>
        </w:rPr>
        <w:t>Moreover, another contributor to low voter turnout during elections is the fact that the media often tries to forecast the results of a certain election before an election even takes place.  “Today, people have ample opportunity to engage in selective exposure, the selection of information matching their beliefs. Whether this is occurring, however, is a matter of debate. While some worry that people increasingly are seeking out likeminded views, others propose that newer media provide an increased opportunity for exposure to diverse views” (Stroud). People have the opportunity to discover more ample information regarding almost any issue. However, many people have one track minds and only consider the news from sources that appeal to their own ideals. Unfortunately, when conservatives only receive their source of news information from Fox News and liberals only receive theirs from MSNBC, then we become entangled in the web that media constantly has us spinning in. People usually don’t watch or listen to views opposing their own. When this occurs, it prohibits the viewer from analyzing different views that they do not identify with. Since all news media is biased, it important for citizens to research specific areas of interest</w:t>
      </w:r>
      <w:r>
        <w:rPr>
          <w:rFonts w:ascii="Times New Roman" w:eastAsia="Times New Roman" w:hAnsi="Times New Roman" w:cs="Times New Roman"/>
          <w:sz w:val="24"/>
          <w:szCs w:val="24"/>
        </w:rPr>
        <w:t>,</w:t>
      </w:r>
      <w:r w:rsidRPr="009F2418">
        <w:rPr>
          <w:rFonts w:ascii="Times New Roman" w:eastAsia="Times New Roman" w:hAnsi="Times New Roman" w:cs="Times New Roman"/>
          <w:sz w:val="24"/>
          <w:szCs w:val="24"/>
        </w:rPr>
        <w:t xml:space="preserve"> rather than getting all of their information from one source. </w:t>
      </w:r>
    </w:p>
    <w:p w:rsidR="009F2418" w:rsidRPr="009F2418" w:rsidRDefault="009F2418" w:rsidP="009F2418">
      <w:pPr>
        <w:spacing w:after="0" w:line="480" w:lineRule="auto"/>
        <w:ind w:firstLine="720"/>
        <w:rPr>
          <w:rFonts w:ascii="Times New Roman" w:eastAsia="Times New Roman" w:hAnsi="Times New Roman" w:cs="Times New Roman"/>
          <w:sz w:val="24"/>
          <w:szCs w:val="24"/>
        </w:rPr>
      </w:pPr>
      <w:r w:rsidRPr="009F2418">
        <w:rPr>
          <w:rFonts w:ascii="Times New Roman" w:eastAsia="Times New Roman" w:hAnsi="Times New Roman" w:cs="Times New Roman"/>
          <w:sz w:val="24"/>
          <w:szCs w:val="24"/>
        </w:rPr>
        <w:t xml:space="preserve">  </w:t>
      </w:r>
    </w:p>
    <w:p w:rsidR="009F2418" w:rsidRPr="009F2418" w:rsidRDefault="009F2418" w:rsidP="009F2418">
      <w:pPr>
        <w:spacing w:after="0" w:line="480" w:lineRule="auto"/>
        <w:ind w:firstLine="720"/>
        <w:rPr>
          <w:rFonts w:ascii="Times New Roman" w:eastAsia="Times New Roman" w:hAnsi="Times New Roman" w:cs="Times New Roman"/>
          <w:sz w:val="24"/>
          <w:szCs w:val="24"/>
        </w:rPr>
      </w:pPr>
      <w:r w:rsidRPr="009F2418">
        <w:rPr>
          <w:rFonts w:ascii="Times New Roman" w:eastAsia="Times New Roman" w:hAnsi="Times New Roman" w:cs="Times New Roman"/>
          <w:sz w:val="24"/>
          <w:szCs w:val="24"/>
        </w:rPr>
        <w:t xml:space="preserve">Summarily, the more an individual receives information from just one source, the more they believe the information that they are receiving to be true. Unfortunately, many people tend to believe whatever they see on television or hear on the radio to be factual solely off the basis that it is coming from a source that they believe to be credible. If viewers were to discover a </w:t>
      </w:r>
      <w:r w:rsidRPr="009F2418">
        <w:rPr>
          <w:rFonts w:ascii="Times New Roman" w:eastAsia="Times New Roman" w:hAnsi="Times New Roman" w:cs="Times New Roman"/>
          <w:sz w:val="24"/>
          <w:szCs w:val="24"/>
        </w:rPr>
        <w:lastRenderedPageBreak/>
        <w:t xml:space="preserve">variety of new information regarding political events from, but not limited to: newspapers, magazines, television, radio and internet; then those viewers can decide on which information they believe to be accurate rather than not thinking critically and independently by viewing just one news source. More people might be inclined to vote if news media were more neutral and less bias in their approaches to disseminate its information. Until then, it is important for each voting individual to take iniative of their own, to provide themselves with the knowledge necessary to make educated decisions while voting or engaging in situations related to the political world. </w:t>
      </w:r>
    </w:p>
    <w:p w:rsidR="009F2418" w:rsidRPr="009F2418" w:rsidRDefault="009F2418" w:rsidP="009F2418">
      <w:pPr>
        <w:spacing w:after="0" w:line="480" w:lineRule="auto"/>
        <w:rPr>
          <w:rFonts w:ascii="Times New Roman" w:eastAsia="Times New Roman" w:hAnsi="Times New Roman" w:cs="Times New Roman"/>
          <w:sz w:val="24"/>
          <w:szCs w:val="24"/>
        </w:rPr>
      </w:pPr>
      <w:r w:rsidRPr="009F2418">
        <w:rPr>
          <w:rFonts w:ascii="Times New Roman" w:eastAsia="Times New Roman" w:hAnsi="Times New Roman" w:cs="Times New Roman"/>
          <w:sz w:val="24"/>
          <w:szCs w:val="24"/>
        </w:rPr>
        <w:t xml:space="preserve">  </w:t>
      </w:r>
    </w:p>
    <w:p w:rsidR="009F2418" w:rsidRPr="009F2418" w:rsidRDefault="009F2418" w:rsidP="009F2418">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sidRPr="009F2418">
        <w:rPr>
          <w:rFonts w:ascii="Times New Roman" w:eastAsia="Times New Roman" w:hAnsi="Times New Roman" w:cs="Times New Roman"/>
          <w:sz w:val="24"/>
          <w:szCs w:val="24"/>
        </w:rPr>
        <w:t xml:space="preserve">  </w:t>
      </w:r>
    </w:p>
    <w:p w:rsidR="009F2418" w:rsidRPr="009F2418" w:rsidRDefault="009F2418" w:rsidP="009F2418">
      <w:pPr>
        <w:spacing w:after="0" w:line="480" w:lineRule="auto"/>
        <w:rPr>
          <w:rFonts w:ascii="Times New Roman" w:eastAsia="Times New Roman" w:hAnsi="Times New Roman" w:cs="Times New Roman"/>
          <w:sz w:val="24"/>
          <w:szCs w:val="24"/>
        </w:rPr>
      </w:pPr>
      <w:r w:rsidRPr="009F2418">
        <w:rPr>
          <w:rFonts w:ascii="Times New Roman" w:eastAsia="Times New Roman" w:hAnsi="Times New Roman" w:cs="Times New Roman"/>
          <w:sz w:val="24"/>
          <w:szCs w:val="24"/>
        </w:rPr>
        <w:t xml:space="preserve">  </w:t>
      </w:r>
    </w:p>
    <w:p w:rsidR="009F2418" w:rsidRPr="009F2418" w:rsidRDefault="009F2418" w:rsidP="009F2418">
      <w:pPr>
        <w:spacing w:after="0" w:line="480" w:lineRule="auto"/>
        <w:ind w:left="720" w:hanging="720"/>
        <w:rPr>
          <w:rFonts w:ascii="Times New Roman" w:eastAsia="Times New Roman" w:hAnsi="Times New Roman" w:cs="Times New Roman"/>
          <w:sz w:val="24"/>
          <w:szCs w:val="24"/>
        </w:rPr>
      </w:pPr>
      <w:r w:rsidRPr="009F2418">
        <w:rPr>
          <w:rFonts w:ascii="Times New Roman" w:eastAsia="Times New Roman" w:hAnsi="Times New Roman" w:cs="Times New Roman"/>
          <w:i/>
          <w:iCs/>
          <w:sz w:val="24"/>
          <w:szCs w:val="24"/>
        </w:rPr>
        <w:t>       </w:t>
      </w:r>
      <w:r w:rsidRPr="009F2418">
        <w:rPr>
          <w:rFonts w:ascii="Times New Roman" w:eastAsia="Times New Roman" w:hAnsi="Times New Roman" w:cs="Times New Roman"/>
          <w:sz w:val="24"/>
          <w:szCs w:val="24"/>
        </w:rPr>
        <w:t xml:space="preserve">Works Cited </w:t>
      </w:r>
    </w:p>
    <w:p w:rsidR="009F2418" w:rsidRPr="009F2418" w:rsidRDefault="009F2418" w:rsidP="009F2418">
      <w:pPr>
        <w:spacing w:after="0" w:line="480" w:lineRule="auto"/>
        <w:ind w:left="720" w:hanging="720"/>
        <w:rPr>
          <w:rFonts w:ascii="Times New Roman" w:eastAsia="Times New Roman" w:hAnsi="Times New Roman" w:cs="Times New Roman"/>
          <w:sz w:val="24"/>
          <w:szCs w:val="24"/>
        </w:rPr>
      </w:pPr>
      <w:r w:rsidRPr="009F2418">
        <w:rPr>
          <w:rFonts w:ascii="Times New Roman" w:eastAsia="Times New Roman" w:hAnsi="Times New Roman" w:cs="Times New Roman"/>
          <w:sz w:val="24"/>
          <w:szCs w:val="24"/>
        </w:rPr>
        <w:t xml:space="preserve">  </w:t>
      </w:r>
    </w:p>
    <w:p w:rsidR="009F2418" w:rsidRPr="009F2418" w:rsidRDefault="009F2418" w:rsidP="009F2418">
      <w:pPr>
        <w:spacing w:after="0" w:line="480" w:lineRule="auto"/>
        <w:ind w:left="720" w:hanging="720"/>
        <w:rPr>
          <w:rFonts w:ascii="Times New Roman" w:eastAsia="Times New Roman" w:hAnsi="Times New Roman" w:cs="Times New Roman"/>
          <w:color w:val="333333"/>
          <w:sz w:val="24"/>
          <w:szCs w:val="24"/>
        </w:rPr>
      </w:pPr>
      <w:r w:rsidRPr="009F2418">
        <w:rPr>
          <w:rFonts w:ascii="Times New Roman" w:eastAsia="Times New Roman" w:hAnsi="Times New Roman" w:cs="Times New Roman"/>
          <w:color w:val="333333"/>
          <w:sz w:val="24"/>
          <w:szCs w:val="24"/>
        </w:rPr>
        <w:t xml:space="preserve">Levy, Mark R. "Opinion Leadership and Television News Uses." </w:t>
      </w:r>
      <w:r w:rsidRPr="009F2418">
        <w:rPr>
          <w:rFonts w:ascii="Times New Roman" w:eastAsia="Times New Roman" w:hAnsi="Times New Roman" w:cs="Times New Roman"/>
          <w:i/>
          <w:iCs/>
          <w:color w:val="333333"/>
          <w:sz w:val="24"/>
          <w:szCs w:val="24"/>
        </w:rPr>
        <w:t>Public Opinion Quarterly</w:t>
      </w:r>
      <w:r w:rsidRPr="009F2418">
        <w:rPr>
          <w:rFonts w:ascii="Times New Roman" w:eastAsia="Times New Roman" w:hAnsi="Times New Roman" w:cs="Times New Roman"/>
          <w:color w:val="333333"/>
          <w:sz w:val="24"/>
          <w:szCs w:val="24"/>
        </w:rPr>
        <w:t xml:space="preserve"> 42.3 (1978): 402. </w:t>
      </w:r>
      <w:r w:rsidRPr="009F2418">
        <w:rPr>
          <w:rFonts w:ascii="Times New Roman" w:eastAsia="Times New Roman" w:hAnsi="Times New Roman" w:cs="Times New Roman"/>
          <w:i/>
          <w:iCs/>
          <w:color w:val="333333"/>
          <w:sz w:val="24"/>
          <w:szCs w:val="24"/>
        </w:rPr>
        <w:t>Academic Search Premier</w:t>
      </w:r>
      <w:r w:rsidRPr="009F2418">
        <w:rPr>
          <w:rFonts w:ascii="Times New Roman" w:eastAsia="Times New Roman" w:hAnsi="Times New Roman" w:cs="Times New Roman"/>
          <w:color w:val="333333"/>
          <w:sz w:val="24"/>
          <w:szCs w:val="24"/>
        </w:rPr>
        <w:t xml:space="preserve">. EBSCO. Web. 25 Feb. 2011 </w:t>
      </w:r>
    </w:p>
    <w:p w:rsidR="009F2418" w:rsidRPr="009F2418" w:rsidRDefault="009F2418" w:rsidP="009F2418">
      <w:pPr>
        <w:spacing w:after="0" w:line="480" w:lineRule="auto"/>
        <w:ind w:left="720" w:hanging="720"/>
        <w:rPr>
          <w:rFonts w:ascii="Times New Roman" w:eastAsia="Times New Roman" w:hAnsi="Times New Roman" w:cs="Times New Roman"/>
          <w:sz w:val="24"/>
          <w:szCs w:val="24"/>
        </w:rPr>
      </w:pPr>
      <w:r w:rsidRPr="009F2418">
        <w:rPr>
          <w:rFonts w:ascii="Times New Roman" w:eastAsia="Times New Roman" w:hAnsi="Times New Roman" w:cs="Times New Roman"/>
          <w:color w:val="000000"/>
          <w:sz w:val="24"/>
          <w:szCs w:val="24"/>
        </w:rPr>
        <w:t xml:space="preserve">"Mayer, John. “Waiting on the World to Change.” </w:t>
      </w:r>
      <w:r w:rsidRPr="009F2418">
        <w:rPr>
          <w:rFonts w:ascii="Times New Roman" w:eastAsia="Times New Roman" w:hAnsi="Times New Roman" w:cs="Times New Roman"/>
          <w:i/>
          <w:iCs/>
          <w:color w:val="000000"/>
          <w:sz w:val="24"/>
          <w:szCs w:val="24"/>
        </w:rPr>
        <w:t>Lyrics</w:t>
      </w:r>
      <w:r w:rsidRPr="009F2418">
        <w:rPr>
          <w:rFonts w:ascii="Times New Roman" w:eastAsia="Times New Roman" w:hAnsi="Times New Roman" w:cs="Times New Roman"/>
          <w:color w:val="000000"/>
          <w:sz w:val="24"/>
          <w:szCs w:val="24"/>
        </w:rPr>
        <w:t>. Web. 25 Feb. 2011. &lt;</w:t>
      </w:r>
      <w:hyperlink r:id="rId5" w:history="1">
        <w:r w:rsidRPr="009F2418">
          <w:rPr>
            <w:rFonts w:ascii="Times New Roman" w:eastAsia="Times New Roman" w:hAnsi="Times New Roman" w:cs="Times New Roman"/>
            <w:color w:val="004080"/>
            <w:sz w:val="24"/>
            <w:szCs w:val="24"/>
            <w:u w:val="single"/>
          </w:rPr>
          <w:t>http://www.metrolyrics.com/waiting-on-the-world-to-change-lyrics-john-mayer.html</w:t>
        </w:r>
      </w:hyperlink>
      <w:r w:rsidRPr="009F2418">
        <w:rPr>
          <w:rFonts w:ascii="Times New Roman" w:eastAsia="Times New Roman" w:hAnsi="Times New Roman" w:cs="Times New Roman"/>
          <w:color w:val="000000"/>
          <w:sz w:val="24"/>
          <w:szCs w:val="24"/>
        </w:rPr>
        <w:t xml:space="preserve"> &gt;.</w:t>
      </w:r>
      <w:r w:rsidRPr="009F2418">
        <w:rPr>
          <w:rFonts w:ascii="Times New Roman" w:eastAsia="Times New Roman" w:hAnsi="Times New Roman" w:cs="Times New Roman"/>
          <w:sz w:val="24"/>
          <w:szCs w:val="24"/>
        </w:rPr>
        <w:t xml:space="preserve"> </w:t>
      </w:r>
    </w:p>
    <w:p w:rsidR="009F2418" w:rsidRPr="009F2418" w:rsidRDefault="009F2418" w:rsidP="009F2418">
      <w:pPr>
        <w:spacing w:after="0" w:line="480" w:lineRule="auto"/>
        <w:ind w:left="720" w:hanging="720"/>
        <w:rPr>
          <w:rFonts w:ascii="Times New Roman" w:eastAsia="Times New Roman" w:hAnsi="Times New Roman" w:cs="Times New Roman"/>
          <w:color w:val="333333"/>
          <w:sz w:val="24"/>
          <w:szCs w:val="24"/>
        </w:rPr>
      </w:pPr>
      <w:r w:rsidRPr="009F2418">
        <w:rPr>
          <w:rFonts w:ascii="Times New Roman" w:eastAsia="Times New Roman" w:hAnsi="Times New Roman" w:cs="Times New Roman"/>
          <w:color w:val="333333"/>
          <w:sz w:val="24"/>
          <w:szCs w:val="24"/>
        </w:rPr>
        <w:t xml:space="preserve">Stroud, Natalie. "Media Use and Political Predispositions: Revisiting the Concept of Selective Exposure." </w:t>
      </w:r>
      <w:r w:rsidRPr="009F2418">
        <w:rPr>
          <w:rFonts w:ascii="Times New Roman" w:eastAsia="Times New Roman" w:hAnsi="Times New Roman" w:cs="Times New Roman"/>
          <w:i/>
          <w:iCs/>
          <w:color w:val="333333"/>
          <w:sz w:val="24"/>
          <w:szCs w:val="24"/>
        </w:rPr>
        <w:t>Political Behavior</w:t>
      </w:r>
      <w:r w:rsidRPr="009F2418">
        <w:rPr>
          <w:rFonts w:ascii="Times New Roman" w:eastAsia="Times New Roman" w:hAnsi="Times New Roman" w:cs="Times New Roman"/>
          <w:color w:val="333333"/>
          <w:sz w:val="24"/>
          <w:szCs w:val="24"/>
        </w:rPr>
        <w:t xml:space="preserve"> 30.3 (2008): 341-366. </w:t>
      </w:r>
      <w:r w:rsidRPr="009F2418">
        <w:rPr>
          <w:rFonts w:ascii="Times New Roman" w:eastAsia="Times New Roman" w:hAnsi="Times New Roman" w:cs="Times New Roman"/>
          <w:i/>
          <w:iCs/>
          <w:color w:val="333333"/>
          <w:sz w:val="24"/>
          <w:szCs w:val="24"/>
        </w:rPr>
        <w:t>Academic Search Premier</w:t>
      </w:r>
      <w:r w:rsidRPr="009F2418">
        <w:rPr>
          <w:rFonts w:ascii="Times New Roman" w:eastAsia="Times New Roman" w:hAnsi="Times New Roman" w:cs="Times New Roman"/>
          <w:color w:val="333333"/>
          <w:sz w:val="24"/>
          <w:szCs w:val="24"/>
        </w:rPr>
        <w:t xml:space="preserve">. EBSCO. Web. 25 Feb. 2011 </w:t>
      </w:r>
      <w:bookmarkStart w:id="0" w:name="_GoBack"/>
      <w:bookmarkEnd w:id="0"/>
    </w:p>
    <w:p w:rsidR="009F2418" w:rsidRPr="009F2418" w:rsidRDefault="009F2418" w:rsidP="009F2418">
      <w:pPr>
        <w:spacing w:after="0" w:line="480" w:lineRule="auto"/>
        <w:ind w:left="720" w:hanging="720"/>
        <w:rPr>
          <w:rFonts w:ascii="Times New Roman" w:eastAsia="Times New Roman" w:hAnsi="Times New Roman" w:cs="Times New Roman"/>
          <w:sz w:val="24"/>
          <w:szCs w:val="24"/>
        </w:rPr>
      </w:pPr>
      <w:r w:rsidRPr="009F2418">
        <w:rPr>
          <w:rFonts w:ascii="Times New Roman" w:eastAsia="Times New Roman" w:hAnsi="Times New Roman" w:cs="Times New Roman"/>
          <w:i/>
          <w:iCs/>
          <w:color w:val="000000"/>
          <w:sz w:val="24"/>
          <w:szCs w:val="24"/>
        </w:rPr>
        <w:t>United States Elections Project</w:t>
      </w:r>
      <w:r w:rsidRPr="009F2418">
        <w:rPr>
          <w:rFonts w:ascii="Times New Roman" w:eastAsia="Times New Roman" w:hAnsi="Times New Roman" w:cs="Times New Roman"/>
          <w:color w:val="000000"/>
          <w:sz w:val="24"/>
          <w:szCs w:val="24"/>
        </w:rPr>
        <w:t>. Web. 10 Feb. 2011. &lt;</w:t>
      </w:r>
      <w:hyperlink r:id="rId6" w:history="1">
        <w:r w:rsidRPr="009F2418">
          <w:rPr>
            <w:rFonts w:ascii="Times New Roman" w:eastAsia="Times New Roman" w:hAnsi="Times New Roman" w:cs="Times New Roman"/>
            <w:color w:val="004080"/>
            <w:sz w:val="24"/>
            <w:szCs w:val="24"/>
            <w:u w:val="single"/>
          </w:rPr>
          <w:t>http://elections.gmu.edu/Turnout_2010G.html</w:t>
        </w:r>
      </w:hyperlink>
      <w:r w:rsidRPr="009F2418">
        <w:rPr>
          <w:rFonts w:ascii="Times New Roman" w:eastAsia="Times New Roman" w:hAnsi="Times New Roman" w:cs="Times New Roman"/>
          <w:color w:val="000000"/>
          <w:sz w:val="24"/>
          <w:szCs w:val="24"/>
        </w:rPr>
        <w:t xml:space="preserve"> &gt;.</w:t>
      </w:r>
      <w:r w:rsidRPr="009F2418">
        <w:rPr>
          <w:rFonts w:ascii="Times New Roman" w:eastAsia="Times New Roman" w:hAnsi="Times New Roman" w:cs="Times New Roman"/>
          <w:sz w:val="24"/>
          <w:szCs w:val="24"/>
        </w:rPr>
        <w:t xml:space="preserve"> </w:t>
      </w:r>
    </w:p>
    <w:p w:rsidR="009F2418" w:rsidRPr="009F2418" w:rsidRDefault="009F2418" w:rsidP="009F2418">
      <w:pPr>
        <w:spacing w:after="0" w:line="480" w:lineRule="auto"/>
        <w:rPr>
          <w:rFonts w:ascii="Times New Roman" w:eastAsia="Times New Roman" w:hAnsi="Times New Roman" w:cs="Times New Roman"/>
          <w:sz w:val="24"/>
          <w:szCs w:val="24"/>
        </w:rPr>
      </w:pPr>
      <w:r w:rsidRPr="009F2418">
        <w:rPr>
          <w:rFonts w:ascii="Times New Roman" w:eastAsia="Times New Roman" w:hAnsi="Times New Roman" w:cs="Times New Roman"/>
          <w:sz w:val="24"/>
          <w:szCs w:val="24"/>
        </w:rPr>
        <w:t xml:space="preserve">  </w:t>
      </w:r>
    </w:p>
    <w:p w:rsidR="009F2418" w:rsidRPr="009F2418" w:rsidRDefault="009F2418" w:rsidP="009F2418">
      <w:pPr>
        <w:spacing w:after="0" w:line="240" w:lineRule="auto"/>
        <w:rPr>
          <w:rFonts w:ascii="Times New Roman" w:eastAsia="Times New Roman" w:hAnsi="Times New Roman" w:cs="Times New Roman"/>
          <w:sz w:val="24"/>
          <w:szCs w:val="24"/>
        </w:rPr>
      </w:pPr>
      <w:r w:rsidRPr="009F2418">
        <w:rPr>
          <w:rFonts w:ascii="Times New Roman" w:eastAsia="Times New Roman" w:hAnsi="Times New Roman" w:cs="Times New Roman"/>
          <w:sz w:val="24"/>
          <w:szCs w:val="24"/>
        </w:rPr>
        <w:lastRenderedPageBreak/>
        <w:t xml:space="preserve">  </w:t>
      </w:r>
    </w:p>
    <w:p w:rsidR="008061B1" w:rsidRDefault="008061B1"/>
    <w:sectPr w:rsidR="008061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2418"/>
    <w:rsid w:val="004765B0"/>
    <w:rsid w:val="008061B1"/>
    <w:rsid w:val="00834D09"/>
    <w:rsid w:val="009F2418"/>
    <w:rsid w:val="00B74F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0747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elections.gmu.edu/Turnout_2010G.html" TargetMode="External"/><Relationship Id="rId5" Type="http://schemas.openxmlformats.org/officeDocument/2006/relationships/hyperlink" Target="http://www.metrolyrics.com/waiting-on-the-world-to-change-lyrics-john-mayer.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1374</Words>
  <Characters>7838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vonp</dc:creator>
  <cp:lastModifiedBy>vonp</cp:lastModifiedBy>
  <cp:revision>2</cp:revision>
  <dcterms:created xsi:type="dcterms:W3CDTF">2011-04-02T19:03:00Z</dcterms:created>
  <dcterms:modified xsi:type="dcterms:W3CDTF">2011-04-02T19:03:00Z</dcterms:modified>
</cp:coreProperties>
</file>