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19A" w:rsidRDefault="007E519A">
      <w:pPr>
        <w:rPr>
          <w:rFonts w:ascii="Times New Roman" w:hAnsi="Times New Roman" w:cs="Times New Roman"/>
          <w:sz w:val="24"/>
          <w:szCs w:val="24"/>
        </w:rPr>
      </w:pPr>
      <w:bookmarkStart w:id="0" w:name="_GoBack"/>
      <w:bookmarkEnd w:id="0"/>
      <w:r w:rsidRPr="007E519A">
        <w:rPr>
          <w:rFonts w:ascii="Times New Roman" w:hAnsi="Times New Roman" w:cs="Times New Roman"/>
          <w:sz w:val="24"/>
          <w:szCs w:val="24"/>
        </w:rPr>
        <w:t>Torrence Gardner</w:t>
      </w:r>
    </w:p>
    <w:p w:rsidR="0093614C" w:rsidRDefault="003F6C75">
      <w:pPr>
        <w:rPr>
          <w:rFonts w:ascii="Times New Roman" w:hAnsi="Times New Roman" w:cs="Times New Roman"/>
          <w:sz w:val="24"/>
          <w:szCs w:val="24"/>
        </w:rPr>
      </w:pPr>
      <w:hyperlink r:id="rId8" w:history="1">
        <w:r w:rsidR="0093614C" w:rsidRPr="00311442">
          <w:rPr>
            <w:rStyle w:val="Hyperlink"/>
            <w:rFonts w:ascii="Times New Roman" w:hAnsi="Times New Roman" w:cs="Times New Roman"/>
            <w:sz w:val="24"/>
            <w:szCs w:val="24"/>
          </w:rPr>
          <w:t>tagardn@ilstu.edu</w:t>
        </w:r>
      </w:hyperlink>
    </w:p>
    <w:p w:rsidR="007B42A4" w:rsidRPr="0093614C" w:rsidRDefault="0093614C">
      <w:pPr>
        <w:rPr>
          <w:rFonts w:ascii="Times New Roman" w:hAnsi="Times New Roman" w:cs="Times New Roman"/>
          <w:sz w:val="24"/>
          <w:szCs w:val="24"/>
        </w:rPr>
      </w:pPr>
      <w:r>
        <w:rPr>
          <w:rFonts w:ascii="Times New Roman" w:hAnsi="Times New Roman" w:cs="Times New Roman"/>
          <w:sz w:val="24"/>
          <w:szCs w:val="24"/>
        </w:rPr>
        <w:t>Illinois State University</w:t>
      </w:r>
      <w:r w:rsidR="007B42A4">
        <w:tab/>
      </w:r>
      <w:r w:rsidR="007B42A4">
        <w:tab/>
      </w:r>
      <w:r w:rsidR="007B42A4">
        <w:tab/>
      </w:r>
      <w:r w:rsidR="007B42A4">
        <w:tab/>
      </w:r>
    </w:p>
    <w:p w:rsidR="007B42A4" w:rsidRDefault="007B42A4">
      <w:pPr>
        <w:rPr>
          <w:rFonts w:ascii="Times New Roman" w:hAnsi="Times New Roman" w:cs="Times New Roman"/>
          <w:sz w:val="24"/>
          <w:szCs w:val="24"/>
        </w:rPr>
      </w:pPr>
      <w:r>
        <w:tab/>
      </w:r>
      <w:r>
        <w:tab/>
      </w:r>
      <w:r>
        <w:tab/>
      </w:r>
      <w:r>
        <w:tab/>
      </w:r>
      <w:r>
        <w:tab/>
      </w:r>
      <w:r w:rsidRPr="007B42A4">
        <w:rPr>
          <w:rFonts w:ascii="Times New Roman" w:hAnsi="Times New Roman" w:cs="Times New Roman"/>
          <w:sz w:val="24"/>
          <w:szCs w:val="24"/>
        </w:rPr>
        <w:t>The Tradition</w:t>
      </w:r>
      <w:r w:rsidRPr="007B42A4">
        <w:rPr>
          <w:rFonts w:ascii="Times New Roman" w:hAnsi="Times New Roman" w:cs="Times New Roman"/>
          <w:sz w:val="24"/>
          <w:szCs w:val="24"/>
        </w:rPr>
        <w:tab/>
      </w:r>
    </w:p>
    <w:p w:rsidR="005A5FCC" w:rsidRDefault="006F40F2" w:rsidP="0093614C">
      <w:pPr>
        <w:spacing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One may assume when living in this world that violence is the only tool that is wielded for power to be created and/or sustained. </w:t>
      </w:r>
      <w:r w:rsidR="0057612A">
        <w:rPr>
          <w:rFonts w:ascii="Times New Roman" w:hAnsi="Times New Roman" w:cs="Times New Roman"/>
          <w:sz w:val="24"/>
          <w:szCs w:val="24"/>
        </w:rPr>
        <w:t xml:space="preserve">History has seemed to only recognize the violent eruptions and not the phases of tranquility. Images frequently reappear on the tube here in America that consists of violent sports and reality show brawls. </w:t>
      </w:r>
      <w:r w:rsidR="004F6782">
        <w:rPr>
          <w:rFonts w:ascii="Times New Roman" w:hAnsi="Times New Roman" w:cs="Times New Roman"/>
          <w:sz w:val="24"/>
          <w:szCs w:val="24"/>
        </w:rPr>
        <w:t>Pundits screaming at each other on news cable such as Fox and MSNBC are on constant replay. As a citizen seeing this I realize more how power is thriving off such violence, but has there not been times where another form has come into play that has preserved or stripped away powe</w:t>
      </w:r>
      <w:r w:rsidR="00F26D9A">
        <w:rPr>
          <w:rFonts w:ascii="Times New Roman" w:hAnsi="Times New Roman" w:cs="Times New Roman"/>
          <w:sz w:val="24"/>
          <w:szCs w:val="24"/>
        </w:rPr>
        <w:t>r?</w:t>
      </w:r>
      <w:r w:rsidR="001C1FBF">
        <w:rPr>
          <w:rFonts w:ascii="Times New Roman" w:hAnsi="Times New Roman" w:cs="Times New Roman"/>
          <w:sz w:val="24"/>
          <w:szCs w:val="24"/>
        </w:rPr>
        <w:t xml:space="preserve"> I believe t</w:t>
      </w:r>
      <w:r w:rsidR="00F26D9A">
        <w:rPr>
          <w:rFonts w:ascii="Times New Roman" w:hAnsi="Times New Roman" w:cs="Times New Roman"/>
          <w:sz w:val="24"/>
          <w:szCs w:val="24"/>
        </w:rPr>
        <w:t>his other form is shown through the action of nonviolence.</w:t>
      </w:r>
      <w:r w:rsidR="00DB15AB">
        <w:rPr>
          <w:rFonts w:ascii="Times New Roman" w:hAnsi="Times New Roman" w:cs="Times New Roman"/>
          <w:sz w:val="24"/>
          <w:szCs w:val="24"/>
        </w:rPr>
        <w:t xml:space="preserve"> It is more like a tradition that</w:t>
      </w:r>
      <w:r w:rsidR="00794997">
        <w:rPr>
          <w:rFonts w:ascii="Times New Roman" w:hAnsi="Times New Roman" w:cs="Times New Roman"/>
          <w:sz w:val="24"/>
          <w:szCs w:val="24"/>
        </w:rPr>
        <w:t xml:space="preserve"> has its own views and tension</w:t>
      </w:r>
      <w:r w:rsidR="005668D6">
        <w:rPr>
          <w:rFonts w:ascii="Times New Roman" w:hAnsi="Times New Roman" w:cs="Times New Roman"/>
          <w:sz w:val="24"/>
          <w:szCs w:val="24"/>
        </w:rPr>
        <w:t>s</w:t>
      </w:r>
      <w:r w:rsidR="00794997">
        <w:rPr>
          <w:rFonts w:ascii="Times New Roman" w:hAnsi="Times New Roman" w:cs="Times New Roman"/>
          <w:sz w:val="24"/>
          <w:szCs w:val="24"/>
        </w:rPr>
        <w:t xml:space="preserve"> that are rooted in four major pillars</w:t>
      </w:r>
      <w:r w:rsidR="005668D6">
        <w:rPr>
          <w:rFonts w:ascii="Times New Roman" w:hAnsi="Times New Roman" w:cs="Times New Roman"/>
          <w:sz w:val="24"/>
          <w:szCs w:val="24"/>
        </w:rPr>
        <w:t>. The pillars being power, human nature, means &amp; ends, and practice over doctrine.</w:t>
      </w:r>
      <w:r w:rsidR="00794997">
        <w:rPr>
          <w:rFonts w:ascii="Times New Roman" w:hAnsi="Times New Roman" w:cs="Times New Roman"/>
          <w:sz w:val="24"/>
          <w:szCs w:val="24"/>
        </w:rPr>
        <w:t xml:space="preserve">  </w:t>
      </w:r>
    </w:p>
    <w:p w:rsidR="00282C86" w:rsidRDefault="00F26D9A" w:rsidP="0093614C">
      <w:pPr>
        <w:spacing w:line="240" w:lineRule="auto"/>
        <w:ind w:firstLine="720"/>
        <w:rPr>
          <w:rFonts w:ascii="Times New Roman" w:hAnsi="Times New Roman" w:cs="Times New Roman"/>
          <w:sz w:val="24"/>
          <w:szCs w:val="24"/>
        </w:rPr>
      </w:pPr>
      <w:r>
        <w:rPr>
          <w:rFonts w:ascii="Times New Roman" w:hAnsi="Times New Roman" w:cs="Times New Roman"/>
          <w:sz w:val="24"/>
          <w:szCs w:val="24"/>
        </w:rPr>
        <w:t>The nonviolent tradition</w:t>
      </w:r>
      <w:r w:rsidR="00DB15AB">
        <w:rPr>
          <w:rFonts w:ascii="Times New Roman" w:hAnsi="Times New Roman" w:cs="Times New Roman"/>
          <w:sz w:val="24"/>
          <w:szCs w:val="24"/>
        </w:rPr>
        <w:t xml:space="preserve"> importantly</w:t>
      </w:r>
      <w:r>
        <w:rPr>
          <w:rFonts w:ascii="Times New Roman" w:hAnsi="Times New Roman" w:cs="Times New Roman"/>
          <w:sz w:val="24"/>
          <w:szCs w:val="24"/>
        </w:rPr>
        <w:t xml:space="preserve"> fosters an alter</w:t>
      </w:r>
      <w:r w:rsidR="00A41BE0">
        <w:rPr>
          <w:rFonts w:ascii="Times New Roman" w:hAnsi="Times New Roman" w:cs="Times New Roman"/>
          <w:sz w:val="24"/>
          <w:szCs w:val="24"/>
        </w:rPr>
        <w:t>nate</w:t>
      </w:r>
      <w:r>
        <w:rPr>
          <w:rFonts w:ascii="Times New Roman" w:hAnsi="Times New Roman" w:cs="Times New Roman"/>
          <w:sz w:val="24"/>
          <w:szCs w:val="24"/>
        </w:rPr>
        <w:t xml:space="preserve"> understanding of power. </w:t>
      </w:r>
      <w:r w:rsidR="000404CB">
        <w:rPr>
          <w:rFonts w:ascii="Times New Roman" w:hAnsi="Times New Roman" w:cs="Times New Roman"/>
          <w:sz w:val="24"/>
          <w:szCs w:val="24"/>
        </w:rPr>
        <w:t xml:space="preserve">The opinion that violence is the tool to acquire power is combatted by this view that power is reliant on </w:t>
      </w:r>
      <w:r w:rsidR="00982257">
        <w:rPr>
          <w:rFonts w:ascii="Times New Roman" w:hAnsi="Times New Roman" w:cs="Times New Roman"/>
          <w:sz w:val="24"/>
          <w:szCs w:val="24"/>
        </w:rPr>
        <w:t xml:space="preserve">the populace </w:t>
      </w:r>
      <w:r w:rsidR="000404CB">
        <w:rPr>
          <w:rFonts w:ascii="Times New Roman" w:hAnsi="Times New Roman" w:cs="Times New Roman"/>
          <w:sz w:val="24"/>
          <w:szCs w:val="24"/>
        </w:rPr>
        <w:t>and</w:t>
      </w:r>
      <w:r w:rsidR="00982257">
        <w:rPr>
          <w:rFonts w:ascii="Times New Roman" w:hAnsi="Times New Roman" w:cs="Times New Roman"/>
          <w:sz w:val="24"/>
          <w:szCs w:val="24"/>
        </w:rPr>
        <w:t xml:space="preserve"> is</w:t>
      </w:r>
      <w:r w:rsidR="000404CB">
        <w:rPr>
          <w:rFonts w:ascii="Times New Roman" w:hAnsi="Times New Roman" w:cs="Times New Roman"/>
          <w:sz w:val="24"/>
          <w:szCs w:val="24"/>
        </w:rPr>
        <w:t xml:space="preserve"> very fragile. Violence</w:t>
      </w:r>
      <w:r w:rsidR="00FE5ED7">
        <w:rPr>
          <w:rFonts w:ascii="Times New Roman" w:hAnsi="Times New Roman" w:cs="Times New Roman"/>
          <w:sz w:val="24"/>
          <w:szCs w:val="24"/>
        </w:rPr>
        <w:t xml:space="preserve"> essentially</w:t>
      </w:r>
      <w:r w:rsidR="000404CB">
        <w:rPr>
          <w:rFonts w:ascii="Times New Roman" w:hAnsi="Times New Roman" w:cs="Times New Roman"/>
          <w:sz w:val="24"/>
          <w:szCs w:val="24"/>
        </w:rPr>
        <w:t xml:space="preserve"> is a quick way to destroy legitimacy. Political Scientist Gene Sharp </w:t>
      </w:r>
      <w:r w:rsidR="003C24F1">
        <w:rPr>
          <w:rFonts w:ascii="Times New Roman" w:hAnsi="Times New Roman" w:cs="Times New Roman"/>
          <w:sz w:val="24"/>
          <w:szCs w:val="24"/>
        </w:rPr>
        <w:t>labels the use of violence for control as Monolith</w:t>
      </w:r>
      <w:r w:rsidR="000F0542">
        <w:rPr>
          <w:rFonts w:ascii="Times New Roman" w:hAnsi="Times New Roman" w:cs="Times New Roman"/>
          <w:sz w:val="24"/>
          <w:szCs w:val="24"/>
        </w:rPr>
        <w:t>ic</w:t>
      </w:r>
      <w:r w:rsidR="00F53157">
        <w:rPr>
          <w:rFonts w:ascii="Times New Roman" w:hAnsi="Times New Roman" w:cs="Times New Roman"/>
          <w:sz w:val="24"/>
          <w:szCs w:val="24"/>
        </w:rPr>
        <w:t xml:space="preserve"> (power being firmly in the hands of one)</w:t>
      </w:r>
      <w:r w:rsidR="00915574">
        <w:rPr>
          <w:rFonts w:ascii="Times New Roman" w:hAnsi="Times New Roman" w:cs="Times New Roman"/>
          <w:sz w:val="24"/>
          <w:szCs w:val="24"/>
        </w:rPr>
        <w:t xml:space="preserve"> in his book </w:t>
      </w:r>
      <w:r w:rsidR="00915574" w:rsidRPr="00D66DB0">
        <w:rPr>
          <w:rFonts w:ascii="Times New Roman" w:hAnsi="Times New Roman" w:cs="Times New Roman"/>
          <w:i/>
          <w:sz w:val="24"/>
          <w:szCs w:val="24"/>
        </w:rPr>
        <w:t>The Politics of Nonviolent Action</w:t>
      </w:r>
      <w:r w:rsidR="003C24F1">
        <w:rPr>
          <w:rFonts w:ascii="Times New Roman" w:hAnsi="Times New Roman" w:cs="Times New Roman"/>
          <w:sz w:val="24"/>
          <w:szCs w:val="24"/>
        </w:rPr>
        <w:t xml:space="preserve">. He sees </w:t>
      </w:r>
      <w:r w:rsidR="00F53157">
        <w:rPr>
          <w:rFonts w:ascii="Times New Roman" w:hAnsi="Times New Roman" w:cs="Times New Roman"/>
          <w:sz w:val="24"/>
          <w:szCs w:val="24"/>
        </w:rPr>
        <w:t>violence</w:t>
      </w:r>
      <w:r w:rsidR="003C24F1">
        <w:rPr>
          <w:rFonts w:ascii="Times New Roman" w:hAnsi="Times New Roman" w:cs="Times New Roman"/>
          <w:sz w:val="24"/>
          <w:szCs w:val="24"/>
        </w:rPr>
        <w:t xml:space="preserve"> as limited</w:t>
      </w:r>
      <w:r w:rsidR="00982257">
        <w:rPr>
          <w:rFonts w:ascii="Times New Roman" w:hAnsi="Times New Roman" w:cs="Times New Roman"/>
          <w:sz w:val="24"/>
          <w:szCs w:val="24"/>
        </w:rPr>
        <w:t xml:space="preserve"> and reckless</w:t>
      </w:r>
      <w:r w:rsidR="000F0542">
        <w:rPr>
          <w:rFonts w:ascii="Times New Roman" w:hAnsi="Times New Roman" w:cs="Times New Roman"/>
          <w:sz w:val="24"/>
          <w:szCs w:val="24"/>
        </w:rPr>
        <w:t xml:space="preserve"> since all states have systems that help derive obedience from the subjects even in cases of dictators. </w:t>
      </w:r>
      <w:r w:rsidR="00117442">
        <w:rPr>
          <w:rFonts w:ascii="Times New Roman" w:hAnsi="Times New Roman" w:cs="Times New Roman"/>
          <w:sz w:val="24"/>
          <w:szCs w:val="24"/>
        </w:rPr>
        <w:t xml:space="preserve">Sharp explains that “many students of politics” isolate or ignore the social context where actions are made. </w:t>
      </w:r>
      <w:r w:rsidR="000F0542">
        <w:rPr>
          <w:rFonts w:ascii="Times New Roman" w:hAnsi="Times New Roman" w:cs="Times New Roman"/>
          <w:sz w:val="24"/>
          <w:szCs w:val="24"/>
        </w:rPr>
        <w:t xml:space="preserve">Rulers could not use violence for ends if there was not a hidden structure in place that justified such actions. </w:t>
      </w:r>
      <w:r w:rsidR="00117442">
        <w:rPr>
          <w:rFonts w:ascii="Times New Roman" w:hAnsi="Times New Roman" w:cs="Times New Roman"/>
          <w:sz w:val="24"/>
          <w:szCs w:val="24"/>
        </w:rPr>
        <w:t xml:space="preserve">Obedience occurs when there is a social context that fosters it to happen. </w:t>
      </w:r>
    </w:p>
    <w:p w:rsidR="00D21386" w:rsidRDefault="003819CF" w:rsidP="0093614C">
      <w:pPr>
        <w:spacing w:line="240" w:lineRule="auto"/>
        <w:ind w:firstLine="720"/>
        <w:rPr>
          <w:rFonts w:ascii="Times New Roman" w:hAnsi="Times New Roman" w:cs="Times New Roman"/>
          <w:sz w:val="24"/>
          <w:szCs w:val="24"/>
        </w:rPr>
      </w:pPr>
      <w:r>
        <w:rPr>
          <w:rFonts w:ascii="Times New Roman" w:hAnsi="Times New Roman" w:cs="Times New Roman"/>
          <w:sz w:val="24"/>
          <w:szCs w:val="24"/>
        </w:rPr>
        <w:t>Sharp alludes to</w:t>
      </w:r>
      <w:r w:rsidR="00DE4A09">
        <w:rPr>
          <w:rFonts w:ascii="Times New Roman" w:hAnsi="Times New Roman" w:cs="Times New Roman"/>
          <w:sz w:val="24"/>
          <w:szCs w:val="24"/>
        </w:rPr>
        <w:t xml:space="preserve"> six sources of how </w:t>
      </w:r>
      <w:r w:rsidR="00117442">
        <w:rPr>
          <w:rFonts w:ascii="Times New Roman" w:hAnsi="Times New Roman" w:cs="Times New Roman"/>
          <w:sz w:val="24"/>
          <w:szCs w:val="24"/>
        </w:rPr>
        <w:t>society grants power to individuals</w:t>
      </w:r>
      <w:r w:rsidR="00DE4A09">
        <w:rPr>
          <w:rFonts w:ascii="Times New Roman" w:hAnsi="Times New Roman" w:cs="Times New Roman"/>
          <w:sz w:val="24"/>
          <w:szCs w:val="24"/>
        </w:rPr>
        <w:t xml:space="preserve">. </w:t>
      </w:r>
      <w:r w:rsidR="005A0169">
        <w:rPr>
          <w:rFonts w:ascii="Times New Roman" w:hAnsi="Times New Roman" w:cs="Times New Roman"/>
          <w:sz w:val="24"/>
          <w:szCs w:val="24"/>
        </w:rPr>
        <w:t>The sources used</w:t>
      </w:r>
      <w:r w:rsidR="005E1156">
        <w:rPr>
          <w:rFonts w:ascii="Times New Roman" w:hAnsi="Times New Roman" w:cs="Times New Roman"/>
          <w:sz w:val="24"/>
          <w:szCs w:val="24"/>
        </w:rPr>
        <w:t>: authority, human resource, skills, intangibles, material resources, and fear of sanctions.</w:t>
      </w:r>
      <w:r w:rsidR="005A0169">
        <w:rPr>
          <w:rFonts w:ascii="Times New Roman" w:hAnsi="Times New Roman" w:cs="Times New Roman"/>
          <w:sz w:val="24"/>
          <w:szCs w:val="24"/>
        </w:rPr>
        <w:t xml:space="preserve"> However, Sharp points out although these sources may have some influence it still remains that these will always depend on the consent o</w:t>
      </w:r>
      <w:r w:rsidR="00A07A4F">
        <w:rPr>
          <w:rFonts w:ascii="Times New Roman" w:hAnsi="Times New Roman" w:cs="Times New Roman"/>
          <w:sz w:val="24"/>
          <w:szCs w:val="24"/>
        </w:rPr>
        <w:t>f the citizens. This lead</w:t>
      </w:r>
      <w:r w:rsidR="000F1568">
        <w:rPr>
          <w:rFonts w:ascii="Times New Roman" w:hAnsi="Times New Roman" w:cs="Times New Roman"/>
          <w:sz w:val="24"/>
          <w:szCs w:val="24"/>
        </w:rPr>
        <w:t>s</w:t>
      </w:r>
      <w:r w:rsidR="00A07A4F">
        <w:rPr>
          <w:rFonts w:ascii="Times New Roman" w:hAnsi="Times New Roman" w:cs="Times New Roman"/>
          <w:sz w:val="24"/>
          <w:szCs w:val="24"/>
        </w:rPr>
        <w:t xml:space="preserve"> to the</w:t>
      </w:r>
      <w:r w:rsidR="005A0169">
        <w:rPr>
          <w:rFonts w:ascii="Times New Roman" w:hAnsi="Times New Roman" w:cs="Times New Roman"/>
          <w:sz w:val="24"/>
          <w:szCs w:val="24"/>
        </w:rPr>
        <w:t xml:space="preserve"> pluralist-dependency theory</w:t>
      </w:r>
      <w:r w:rsidR="00A07A4F">
        <w:rPr>
          <w:rFonts w:ascii="Times New Roman" w:hAnsi="Times New Roman" w:cs="Times New Roman"/>
          <w:sz w:val="24"/>
          <w:szCs w:val="24"/>
        </w:rPr>
        <w:t xml:space="preserve"> that is posed by him</w:t>
      </w:r>
      <w:r w:rsidR="005A0169">
        <w:rPr>
          <w:rFonts w:ascii="Times New Roman" w:hAnsi="Times New Roman" w:cs="Times New Roman"/>
          <w:sz w:val="24"/>
          <w:szCs w:val="24"/>
        </w:rPr>
        <w:t xml:space="preserve"> in which</w:t>
      </w:r>
      <w:r w:rsidR="00A07A4F">
        <w:rPr>
          <w:rFonts w:ascii="Times New Roman" w:hAnsi="Times New Roman" w:cs="Times New Roman"/>
          <w:sz w:val="24"/>
          <w:szCs w:val="24"/>
        </w:rPr>
        <w:t xml:space="preserve"> he sees the nature of power as only sustained or furthered if cooperation is garnered. Cooperation has come about in the past due to fear created by the ruler. It takes citizens to overco</w:t>
      </w:r>
      <w:r w:rsidR="00BD5CD2">
        <w:rPr>
          <w:rFonts w:ascii="Times New Roman" w:hAnsi="Times New Roman" w:cs="Times New Roman"/>
          <w:sz w:val="24"/>
          <w:szCs w:val="24"/>
        </w:rPr>
        <w:t xml:space="preserve">me the fear that has seemed to </w:t>
      </w:r>
      <w:r w:rsidR="00A07A4F">
        <w:rPr>
          <w:rFonts w:ascii="Times New Roman" w:hAnsi="Times New Roman" w:cs="Times New Roman"/>
          <w:sz w:val="24"/>
          <w:szCs w:val="24"/>
        </w:rPr>
        <w:t>enslave them and take back or regulate the power of that centralized figure.</w:t>
      </w:r>
      <w:r w:rsidR="00BD5CD2">
        <w:rPr>
          <w:rFonts w:ascii="Times New Roman" w:hAnsi="Times New Roman" w:cs="Times New Roman"/>
          <w:sz w:val="24"/>
          <w:szCs w:val="24"/>
        </w:rPr>
        <w:t xml:space="preserve"> </w:t>
      </w:r>
      <w:r w:rsidR="00D21386">
        <w:rPr>
          <w:rFonts w:ascii="Times New Roman" w:hAnsi="Times New Roman" w:cs="Times New Roman"/>
          <w:sz w:val="24"/>
          <w:szCs w:val="24"/>
        </w:rPr>
        <w:t>However is it that easy to over</w:t>
      </w:r>
      <w:r w:rsidR="00BD5CD2">
        <w:rPr>
          <w:rFonts w:ascii="Times New Roman" w:hAnsi="Times New Roman" w:cs="Times New Roman"/>
          <w:sz w:val="24"/>
          <w:szCs w:val="24"/>
        </w:rPr>
        <w:t>come fear and reclaim power? Fear can be overwhelming</w:t>
      </w:r>
      <w:r w:rsidR="000F1568">
        <w:rPr>
          <w:rFonts w:ascii="Times New Roman" w:hAnsi="Times New Roman" w:cs="Times New Roman"/>
          <w:sz w:val="24"/>
          <w:szCs w:val="24"/>
        </w:rPr>
        <w:t xml:space="preserve">, </w:t>
      </w:r>
      <w:r w:rsidR="00BD5CD2">
        <w:rPr>
          <w:rFonts w:ascii="Times New Roman" w:hAnsi="Times New Roman" w:cs="Times New Roman"/>
          <w:sz w:val="24"/>
          <w:szCs w:val="24"/>
        </w:rPr>
        <w:t>specifically in cases where a gun is pointed in someone’s face.</w:t>
      </w:r>
      <w:r w:rsidR="00D21386">
        <w:rPr>
          <w:rFonts w:ascii="Times New Roman" w:hAnsi="Times New Roman" w:cs="Times New Roman"/>
          <w:sz w:val="24"/>
          <w:szCs w:val="24"/>
        </w:rPr>
        <w:t xml:space="preserve">  Nonetheless, nonviolence is not just about protecting lives but a responsibility to duty to uphold morality even if that results in death. One can simply not consent to another’s power but there will be a cost.</w:t>
      </w:r>
    </w:p>
    <w:p w:rsidR="00F03D7B" w:rsidRDefault="00A41BE0" w:rsidP="0093614C">
      <w:pPr>
        <w:spacing w:line="240" w:lineRule="auto"/>
        <w:ind w:firstLine="720"/>
        <w:rPr>
          <w:rFonts w:ascii="Times New Roman" w:hAnsi="Times New Roman" w:cs="Times New Roman"/>
          <w:sz w:val="24"/>
          <w:szCs w:val="24"/>
        </w:rPr>
      </w:pPr>
      <w:r>
        <w:rPr>
          <w:rFonts w:ascii="Times New Roman" w:hAnsi="Times New Roman" w:cs="Times New Roman"/>
          <w:sz w:val="24"/>
          <w:szCs w:val="24"/>
        </w:rPr>
        <w:t>German political t</w:t>
      </w:r>
      <w:r w:rsidR="00D21386">
        <w:rPr>
          <w:rFonts w:ascii="Times New Roman" w:hAnsi="Times New Roman" w:cs="Times New Roman"/>
          <w:sz w:val="24"/>
          <w:szCs w:val="24"/>
        </w:rPr>
        <w:t>heorists, Hannah Arendt would pose similar inquiries but take a different spin on it. Instea</w:t>
      </w:r>
      <w:r w:rsidR="00056512">
        <w:rPr>
          <w:rFonts w:ascii="Times New Roman" w:hAnsi="Times New Roman" w:cs="Times New Roman"/>
          <w:sz w:val="24"/>
          <w:szCs w:val="24"/>
        </w:rPr>
        <w:t>d of just seeing con</w:t>
      </w:r>
      <w:r w:rsidR="00D1021A">
        <w:rPr>
          <w:rFonts w:ascii="Times New Roman" w:hAnsi="Times New Roman" w:cs="Times New Roman"/>
          <w:sz w:val="24"/>
          <w:szCs w:val="24"/>
        </w:rPr>
        <w:t>sent being a tool of power</w:t>
      </w:r>
      <w:r w:rsidR="00056512">
        <w:rPr>
          <w:rFonts w:ascii="Times New Roman" w:hAnsi="Times New Roman" w:cs="Times New Roman"/>
          <w:sz w:val="24"/>
          <w:szCs w:val="24"/>
        </w:rPr>
        <w:t xml:space="preserve"> used by a populace</w:t>
      </w:r>
      <w:r w:rsidR="00BD5CD2">
        <w:rPr>
          <w:rFonts w:ascii="Times New Roman" w:hAnsi="Times New Roman" w:cs="Times New Roman"/>
          <w:sz w:val="24"/>
          <w:szCs w:val="24"/>
        </w:rPr>
        <w:t xml:space="preserve"> </w:t>
      </w:r>
      <w:r w:rsidR="00573684">
        <w:rPr>
          <w:rFonts w:ascii="Times New Roman" w:hAnsi="Times New Roman" w:cs="Times New Roman"/>
          <w:sz w:val="24"/>
          <w:szCs w:val="24"/>
        </w:rPr>
        <w:t>she considers people working together</w:t>
      </w:r>
      <w:r>
        <w:rPr>
          <w:rFonts w:ascii="Times New Roman" w:hAnsi="Times New Roman" w:cs="Times New Roman"/>
          <w:sz w:val="24"/>
          <w:szCs w:val="24"/>
        </w:rPr>
        <w:t xml:space="preserve"> in the first</w:t>
      </w:r>
      <w:r w:rsidR="00CF674E">
        <w:rPr>
          <w:rFonts w:ascii="Times New Roman" w:hAnsi="Times New Roman" w:cs="Times New Roman"/>
          <w:sz w:val="24"/>
          <w:szCs w:val="24"/>
        </w:rPr>
        <w:t xml:space="preserve"> place</w:t>
      </w:r>
      <w:r w:rsidR="00573684">
        <w:rPr>
          <w:rFonts w:ascii="Times New Roman" w:hAnsi="Times New Roman" w:cs="Times New Roman"/>
          <w:sz w:val="24"/>
          <w:szCs w:val="24"/>
        </w:rPr>
        <w:t xml:space="preserve"> for a common purpose as the true representative of power. She explains, “Power corresponds to the human ability not just to act but to act in concert” (44).</w:t>
      </w:r>
      <w:r w:rsidR="00CF674E">
        <w:rPr>
          <w:rFonts w:ascii="Times New Roman" w:hAnsi="Times New Roman" w:cs="Times New Roman"/>
          <w:sz w:val="24"/>
          <w:szCs w:val="24"/>
        </w:rPr>
        <w:t xml:space="preserve"> Power is not this possession that can be just reclaimed back through </w:t>
      </w:r>
      <w:r w:rsidR="00CF674E">
        <w:rPr>
          <w:rFonts w:ascii="Times New Roman" w:hAnsi="Times New Roman" w:cs="Times New Roman"/>
          <w:sz w:val="24"/>
          <w:szCs w:val="24"/>
        </w:rPr>
        <w:lastRenderedPageBreak/>
        <w:t>force or consent, but rather it</w:t>
      </w:r>
      <w:r w:rsidR="000F1568">
        <w:rPr>
          <w:rFonts w:ascii="Times New Roman" w:hAnsi="Times New Roman" w:cs="Times New Roman"/>
          <w:sz w:val="24"/>
          <w:szCs w:val="24"/>
        </w:rPr>
        <w:t>’</w:t>
      </w:r>
      <w:r w:rsidR="00CF674E">
        <w:rPr>
          <w:rFonts w:ascii="Times New Roman" w:hAnsi="Times New Roman" w:cs="Times New Roman"/>
          <w:sz w:val="24"/>
          <w:szCs w:val="24"/>
        </w:rPr>
        <w:t>s that collective effort th</w:t>
      </w:r>
      <w:r w:rsidR="0022206A">
        <w:rPr>
          <w:rFonts w:ascii="Times New Roman" w:hAnsi="Times New Roman" w:cs="Times New Roman"/>
          <w:sz w:val="24"/>
          <w:szCs w:val="24"/>
        </w:rPr>
        <w:t>at will always overturn force.</w:t>
      </w:r>
      <w:r w:rsidR="0014594E">
        <w:rPr>
          <w:rFonts w:ascii="Times New Roman" w:hAnsi="Times New Roman" w:cs="Times New Roman"/>
          <w:sz w:val="24"/>
          <w:szCs w:val="24"/>
        </w:rPr>
        <w:t xml:space="preserve"> </w:t>
      </w:r>
      <w:r w:rsidR="0022206A">
        <w:rPr>
          <w:rFonts w:ascii="Times New Roman" w:hAnsi="Times New Roman" w:cs="Times New Roman"/>
          <w:sz w:val="24"/>
          <w:szCs w:val="24"/>
        </w:rPr>
        <w:t>Violence just simply destroys this innate sense of working together as a people</w:t>
      </w:r>
      <w:r w:rsidR="0014594E">
        <w:rPr>
          <w:rFonts w:ascii="Times New Roman" w:hAnsi="Times New Roman" w:cs="Times New Roman"/>
          <w:sz w:val="24"/>
          <w:szCs w:val="24"/>
        </w:rPr>
        <w:t>. Although, she does see violence as instrumental in a sense that it is a means to an immediate (like self-defense) end and can instill fear. However,</w:t>
      </w:r>
      <w:r w:rsidR="00A07A4F">
        <w:rPr>
          <w:rFonts w:ascii="Times New Roman" w:hAnsi="Times New Roman" w:cs="Times New Roman"/>
          <w:sz w:val="24"/>
          <w:szCs w:val="24"/>
        </w:rPr>
        <w:t xml:space="preserve"> </w:t>
      </w:r>
      <w:r w:rsidR="0014594E">
        <w:rPr>
          <w:rFonts w:ascii="Times New Roman" w:hAnsi="Times New Roman" w:cs="Times New Roman"/>
          <w:sz w:val="24"/>
          <w:szCs w:val="24"/>
        </w:rPr>
        <w:t>she furthers this concept that violence can be</w:t>
      </w:r>
      <w:r w:rsidR="002D35CD">
        <w:rPr>
          <w:rFonts w:ascii="Times New Roman" w:hAnsi="Times New Roman" w:cs="Times New Roman"/>
          <w:sz w:val="24"/>
          <w:szCs w:val="24"/>
        </w:rPr>
        <w:t xml:space="preserve"> a useful tool by adding that it leads to unpredictable long-term ends and that power is</w:t>
      </w:r>
      <w:r w:rsidR="000F1568">
        <w:rPr>
          <w:rFonts w:ascii="Times New Roman" w:hAnsi="Times New Roman" w:cs="Times New Roman"/>
          <w:sz w:val="24"/>
          <w:szCs w:val="24"/>
        </w:rPr>
        <w:t xml:space="preserve"> actually</w:t>
      </w:r>
      <w:r w:rsidR="002D35CD">
        <w:rPr>
          <w:rFonts w:ascii="Times New Roman" w:hAnsi="Times New Roman" w:cs="Times New Roman"/>
          <w:sz w:val="24"/>
          <w:szCs w:val="24"/>
        </w:rPr>
        <w:t xml:space="preserve"> the antithesis of violence.  Arendt is similar to </w:t>
      </w:r>
      <w:proofErr w:type="gramStart"/>
      <w:r w:rsidR="002D35CD">
        <w:rPr>
          <w:rFonts w:ascii="Times New Roman" w:hAnsi="Times New Roman" w:cs="Times New Roman"/>
          <w:sz w:val="24"/>
          <w:szCs w:val="24"/>
        </w:rPr>
        <w:t>Sharp</w:t>
      </w:r>
      <w:proofErr w:type="gramEnd"/>
      <w:r w:rsidR="002D35CD">
        <w:rPr>
          <w:rFonts w:ascii="Times New Roman" w:hAnsi="Times New Roman" w:cs="Times New Roman"/>
          <w:sz w:val="24"/>
          <w:szCs w:val="24"/>
        </w:rPr>
        <w:t xml:space="preserve"> in that</w:t>
      </w:r>
      <w:r w:rsidR="000F1568">
        <w:rPr>
          <w:rFonts w:ascii="Times New Roman" w:hAnsi="Times New Roman" w:cs="Times New Roman"/>
          <w:sz w:val="24"/>
          <w:szCs w:val="24"/>
        </w:rPr>
        <w:t xml:space="preserve"> they see</w:t>
      </w:r>
      <w:r w:rsidR="002D35CD">
        <w:rPr>
          <w:rFonts w:ascii="Times New Roman" w:hAnsi="Times New Roman" w:cs="Times New Roman"/>
          <w:sz w:val="24"/>
          <w:szCs w:val="24"/>
        </w:rPr>
        <w:t xml:space="preserve"> violence </w:t>
      </w:r>
      <w:r w:rsidR="000F1568">
        <w:rPr>
          <w:rFonts w:ascii="Times New Roman" w:hAnsi="Times New Roman" w:cs="Times New Roman"/>
          <w:sz w:val="24"/>
          <w:szCs w:val="24"/>
        </w:rPr>
        <w:t>breeding</w:t>
      </w:r>
      <w:r w:rsidR="002D35CD">
        <w:rPr>
          <w:rFonts w:ascii="Times New Roman" w:hAnsi="Times New Roman" w:cs="Times New Roman"/>
          <w:sz w:val="24"/>
          <w:szCs w:val="24"/>
        </w:rPr>
        <w:t xml:space="preserve"> obedience, but it diminishes power since it leads to mistrust and hatred. What she fu</w:t>
      </w:r>
      <w:r w:rsidR="00F03D7B">
        <w:rPr>
          <w:rFonts w:ascii="Times New Roman" w:hAnsi="Times New Roman" w:cs="Times New Roman"/>
          <w:sz w:val="24"/>
          <w:szCs w:val="24"/>
        </w:rPr>
        <w:t>r</w:t>
      </w:r>
      <w:r w:rsidR="002D35CD">
        <w:rPr>
          <w:rFonts w:ascii="Times New Roman" w:hAnsi="Times New Roman" w:cs="Times New Roman"/>
          <w:sz w:val="24"/>
          <w:szCs w:val="24"/>
        </w:rPr>
        <w:t>thers in this shared concept with Sharp is the unpredictability of hu</w:t>
      </w:r>
      <w:r w:rsidR="00F03D7B">
        <w:rPr>
          <w:rFonts w:ascii="Times New Roman" w:hAnsi="Times New Roman" w:cs="Times New Roman"/>
          <w:sz w:val="24"/>
          <w:szCs w:val="24"/>
        </w:rPr>
        <w:t>mans. Since we are unpredictable</w:t>
      </w:r>
      <w:r w:rsidR="002D35CD">
        <w:rPr>
          <w:rFonts w:ascii="Times New Roman" w:hAnsi="Times New Roman" w:cs="Times New Roman"/>
          <w:sz w:val="24"/>
          <w:szCs w:val="24"/>
        </w:rPr>
        <w:t xml:space="preserve"> how is one to assert that the use of violence would lea</w:t>
      </w:r>
      <w:r w:rsidR="00F03D7B">
        <w:rPr>
          <w:rFonts w:ascii="Times New Roman" w:hAnsi="Times New Roman" w:cs="Times New Roman"/>
          <w:sz w:val="24"/>
          <w:szCs w:val="24"/>
        </w:rPr>
        <w:t>d to the ideal ends? Believers in</w:t>
      </w:r>
      <w:r>
        <w:rPr>
          <w:rFonts w:ascii="Times New Roman" w:hAnsi="Times New Roman" w:cs="Times New Roman"/>
          <w:sz w:val="24"/>
          <w:szCs w:val="24"/>
        </w:rPr>
        <w:t xml:space="preserve"> the</w:t>
      </w:r>
      <w:r w:rsidR="00F03D7B">
        <w:rPr>
          <w:rFonts w:ascii="Times New Roman" w:hAnsi="Times New Roman" w:cs="Times New Roman"/>
          <w:sz w:val="24"/>
          <w:szCs w:val="24"/>
        </w:rPr>
        <w:t xml:space="preserve"> instrumentality of violence have seemingly rarely questioned the unpredictability of their goals. They simply add other ways violence can be used if a particular </w:t>
      </w:r>
      <w:r w:rsidR="002E4CA2">
        <w:rPr>
          <w:rFonts w:ascii="Times New Roman" w:hAnsi="Times New Roman" w:cs="Times New Roman"/>
          <w:sz w:val="24"/>
          <w:szCs w:val="24"/>
        </w:rPr>
        <w:t>mode of force does not work. Violence, I think is even more</w:t>
      </w:r>
      <w:r w:rsidR="00D978E2">
        <w:rPr>
          <w:rFonts w:ascii="Times New Roman" w:hAnsi="Times New Roman" w:cs="Times New Roman"/>
          <w:sz w:val="24"/>
          <w:szCs w:val="24"/>
        </w:rPr>
        <w:t xml:space="preserve"> unpredictable since now s</w:t>
      </w:r>
      <w:r w:rsidR="002E4CA2">
        <w:rPr>
          <w:rFonts w:ascii="Times New Roman" w:hAnsi="Times New Roman" w:cs="Times New Roman"/>
          <w:sz w:val="24"/>
          <w:szCs w:val="24"/>
        </w:rPr>
        <w:t>tates do not dominate the use of violence as they once did.  In present day there are terrorist groups and rebel groups that can get their hand</w:t>
      </w:r>
      <w:r w:rsidR="00D978E2">
        <w:rPr>
          <w:rFonts w:ascii="Times New Roman" w:hAnsi="Times New Roman" w:cs="Times New Roman"/>
          <w:sz w:val="24"/>
          <w:szCs w:val="24"/>
        </w:rPr>
        <w:t>s</w:t>
      </w:r>
      <w:r w:rsidR="002E4CA2">
        <w:rPr>
          <w:rFonts w:ascii="Times New Roman" w:hAnsi="Times New Roman" w:cs="Times New Roman"/>
          <w:sz w:val="24"/>
          <w:szCs w:val="24"/>
        </w:rPr>
        <w:t xml:space="preserve"> on weapons of mass destruction on the black market.</w:t>
      </w:r>
      <w:r w:rsidR="00D978E2">
        <w:rPr>
          <w:rFonts w:ascii="Times New Roman" w:hAnsi="Times New Roman" w:cs="Times New Roman"/>
          <w:sz w:val="24"/>
          <w:szCs w:val="24"/>
        </w:rPr>
        <w:t xml:space="preserve"> The means and ends have simply been further separated</w:t>
      </w:r>
      <w:r w:rsidR="00800DFB">
        <w:rPr>
          <w:rFonts w:ascii="Times New Roman" w:hAnsi="Times New Roman" w:cs="Times New Roman"/>
          <w:sz w:val="24"/>
          <w:szCs w:val="24"/>
        </w:rPr>
        <w:t xml:space="preserve"> and blurred</w:t>
      </w:r>
      <w:r w:rsidR="00D978E2">
        <w:rPr>
          <w:rFonts w:ascii="Times New Roman" w:hAnsi="Times New Roman" w:cs="Times New Roman"/>
          <w:sz w:val="24"/>
          <w:szCs w:val="24"/>
        </w:rPr>
        <w:t xml:space="preserve"> by new parties who want to use violence</w:t>
      </w:r>
      <w:r w:rsidR="00800DFB">
        <w:rPr>
          <w:rFonts w:ascii="Times New Roman" w:hAnsi="Times New Roman" w:cs="Times New Roman"/>
          <w:sz w:val="24"/>
          <w:szCs w:val="24"/>
        </w:rPr>
        <w:t>.</w:t>
      </w:r>
      <w:r w:rsidR="002E4CA2">
        <w:rPr>
          <w:rFonts w:ascii="Times New Roman" w:hAnsi="Times New Roman" w:cs="Times New Roman"/>
          <w:sz w:val="24"/>
          <w:szCs w:val="24"/>
        </w:rPr>
        <w:t xml:space="preserve"> </w:t>
      </w:r>
      <w:r w:rsidR="00D978E2">
        <w:rPr>
          <w:rFonts w:ascii="Times New Roman" w:hAnsi="Times New Roman" w:cs="Times New Roman"/>
          <w:sz w:val="24"/>
          <w:szCs w:val="24"/>
        </w:rPr>
        <w:t>Nonviolent theorists such as Mahatma Gandhi would see these groups as simply focusing way too much on the ends in an unpredictable world</w:t>
      </w:r>
      <w:r>
        <w:rPr>
          <w:rFonts w:ascii="Times New Roman" w:hAnsi="Times New Roman" w:cs="Times New Roman"/>
          <w:sz w:val="24"/>
          <w:szCs w:val="24"/>
        </w:rPr>
        <w:t>,</w:t>
      </w:r>
      <w:r w:rsidR="00D978E2">
        <w:rPr>
          <w:rFonts w:ascii="Times New Roman" w:hAnsi="Times New Roman" w:cs="Times New Roman"/>
          <w:sz w:val="24"/>
          <w:szCs w:val="24"/>
        </w:rPr>
        <w:t xml:space="preserve"> that they simply replicate the pervasive state violence they abhor.  </w:t>
      </w:r>
    </w:p>
    <w:p w:rsidR="00496E44" w:rsidRDefault="004B254C" w:rsidP="0093614C">
      <w:pPr>
        <w:spacing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Mahatma Gandhi is </w:t>
      </w:r>
      <w:r w:rsidR="000F1568">
        <w:rPr>
          <w:rFonts w:ascii="Times New Roman" w:hAnsi="Times New Roman" w:cs="Times New Roman"/>
          <w:sz w:val="24"/>
          <w:szCs w:val="24"/>
        </w:rPr>
        <w:t>i</w:t>
      </w:r>
      <w:r w:rsidR="00D9349A">
        <w:rPr>
          <w:rFonts w:ascii="Times New Roman" w:hAnsi="Times New Roman" w:cs="Times New Roman"/>
          <w:sz w:val="24"/>
          <w:szCs w:val="24"/>
        </w:rPr>
        <w:t>n agreement</w:t>
      </w:r>
      <w:r w:rsidR="00E54A9C">
        <w:rPr>
          <w:rFonts w:ascii="Times New Roman" w:hAnsi="Times New Roman" w:cs="Times New Roman"/>
          <w:sz w:val="24"/>
          <w:szCs w:val="24"/>
        </w:rPr>
        <w:t xml:space="preserve"> with</w:t>
      </w:r>
      <w:r>
        <w:rPr>
          <w:rFonts w:ascii="Times New Roman" w:hAnsi="Times New Roman" w:cs="Times New Roman"/>
          <w:sz w:val="24"/>
          <w:szCs w:val="24"/>
        </w:rPr>
        <w:t xml:space="preserve"> </w:t>
      </w:r>
      <w:r w:rsidR="004406ED">
        <w:rPr>
          <w:rFonts w:ascii="Times New Roman" w:hAnsi="Times New Roman" w:cs="Times New Roman"/>
          <w:sz w:val="24"/>
          <w:szCs w:val="24"/>
        </w:rPr>
        <w:t>S</w:t>
      </w:r>
      <w:r>
        <w:rPr>
          <w:rFonts w:ascii="Times New Roman" w:hAnsi="Times New Roman" w:cs="Times New Roman"/>
          <w:sz w:val="24"/>
          <w:szCs w:val="24"/>
        </w:rPr>
        <w:t>harp</w:t>
      </w:r>
      <w:r w:rsidR="00E54A9C">
        <w:rPr>
          <w:rFonts w:ascii="Times New Roman" w:hAnsi="Times New Roman" w:cs="Times New Roman"/>
          <w:sz w:val="24"/>
          <w:szCs w:val="24"/>
        </w:rPr>
        <w:t>’</w:t>
      </w:r>
      <w:r>
        <w:rPr>
          <w:rFonts w:ascii="Times New Roman" w:hAnsi="Times New Roman" w:cs="Times New Roman"/>
          <w:sz w:val="24"/>
          <w:szCs w:val="24"/>
        </w:rPr>
        <w:t xml:space="preserve">s view </w:t>
      </w:r>
      <w:r w:rsidR="004406ED">
        <w:rPr>
          <w:rFonts w:ascii="Times New Roman" w:hAnsi="Times New Roman" w:cs="Times New Roman"/>
          <w:sz w:val="24"/>
          <w:szCs w:val="24"/>
        </w:rPr>
        <w:t xml:space="preserve">in that </w:t>
      </w:r>
      <w:r>
        <w:rPr>
          <w:rFonts w:ascii="Times New Roman" w:hAnsi="Times New Roman" w:cs="Times New Roman"/>
          <w:sz w:val="24"/>
          <w:szCs w:val="24"/>
        </w:rPr>
        <w:t>power deriv</w:t>
      </w:r>
      <w:r w:rsidR="0086466A">
        <w:rPr>
          <w:rFonts w:ascii="Times New Roman" w:hAnsi="Times New Roman" w:cs="Times New Roman"/>
          <w:sz w:val="24"/>
          <w:szCs w:val="24"/>
        </w:rPr>
        <w:t>es</w:t>
      </w:r>
      <w:r>
        <w:rPr>
          <w:rFonts w:ascii="Times New Roman" w:hAnsi="Times New Roman" w:cs="Times New Roman"/>
          <w:sz w:val="24"/>
          <w:szCs w:val="24"/>
        </w:rPr>
        <w:t xml:space="preserve"> from subjects of the state</w:t>
      </w:r>
      <w:r w:rsidR="0086466A">
        <w:rPr>
          <w:rFonts w:ascii="Times New Roman" w:hAnsi="Times New Roman" w:cs="Times New Roman"/>
          <w:sz w:val="24"/>
          <w:szCs w:val="24"/>
        </w:rPr>
        <w:t xml:space="preserve">. Gandhi focused on the system and the inner self rather than the British rulers that occupied the land. He eloquently states in his book </w:t>
      </w:r>
      <w:r w:rsidR="0086466A" w:rsidRPr="00A41B18">
        <w:rPr>
          <w:rFonts w:ascii="Times New Roman" w:hAnsi="Times New Roman" w:cs="Times New Roman"/>
          <w:i/>
          <w:sz w:val="24"/>
          <w:szCs w:val="24"/>
        </w:rPr>
        <w:t xml:space="preserve">Hind </w:t>
      </w:r>
      <w:proofErr w:type="spellStart"/>
      <w:r w:rsidR="0086466A" w:rsidRPr="00A41B18">
        <w:rPr>
          <w:rFonts w:ascii="Times New Roman" w:hAnsi="Times New Roman" w:cs="Times New Roman"/>
          <w:i/>
          <w:sz w:val="24"/>
          <w:szCs w:val="24"/>
        </w:rPr>
        <w:t>Swaraj</w:t>
      </w:r>
      <w:proofErr w:type="spellEnd"/>
      <w:r w:rsidR="0086466A">
        <w:rPr>
          <w:rFonts w:ascii="Times New Roman" w:hAnsi="Times New Roman" w:cs="Times New Roman"/>
          <w:sz w:val="24"/>
          <w:szCs w:val="24"/>
        </w:rPr>
        <w:t>, “The English have not taken</w:t>
      </w:r>
      <w:r w:rsidR="004A3BF7">
        <w:rPr>
          <w:rFonts w:ascii="Times New Roman" w:hAnsi="Times New Roman" w:cs="Times New Roman"/>
          <w:sz w:val="24"/>
          <w:szCs w:val="24"/>
        </w:rPr>
        <w:t xml:space="preserve"> India; we have given it to them. They are not in India because of their strength, but because we keep them” (38). Gandhi explains how Indians bought their goods and welcomed their officers, which gave them the opportunity to take over.</w:t>
      </w:r>
      <w:r w:rsidR="003B2CC7">
        <w:rPr>
          <w:rFonts w:ascii="Times New Roman" w:hAnsi="Times New Roman" w:cs="Times New Roman"/>
          <w:sz w:val="24"/>
          <w:szCs w:val="24"/>
        </w:rPr>
        <w:t xml:space="preserve"> Indians had an intense desire to buy such British goods.</w:t>
      </w:r>
      <w:r w:rsidR="004A3BF7">
        <w:rPr>
          <w:rFonts w:ascii="Times New Roman" w:hAnsi="Times New Roman" w:cs="Times New Roman"/>
          <w:sz w:val="24"/>
          <w:szCs w:val="24"/>
        </w:rPr>
        <w:t xml:space="preserve"> The British</w:t>
      </w:r>
      <w:r w:rsidR="00D9349A">
        <w:rPr>
          <w:rFonts w:ascii="Times New Roman" w:hAnsi="Times New Roman" w:cs="Times New Roman"/>
          <w:sz w:val="24"/>
          <w:szCs w:val="24"/>
        </w:rPr>
        <w:t xml:space="preserve"> essentially</w:t>
      </w:r>
      <w:r w:rsidR="004A3BF7">
        <w:rPr>
          <w:rFonts w:ascii="Times New Roman" w:hAnsi="Times New Roman" w:cs="Times New Roman"/>
          <w:sz w:val="24"/>
          <w:szCs w:val="24"/>
        </w:rPr>
        <w:t xml:space="preserve"> creat</w:t>
      </w:r>
      <w:r w:rsidR="00CA4C86">
        <w:rPr>
          <w:rFonts w:ascii="Times New Roman" w:hAnsi="Times New Roman" w:cs="Times New Roman"/>
          <w:sz w:val="24"/>
          <w:szCs w:val="24"/>
        </w:rPr>
        <w:t xml:space="preserve">ed legitimacy </w:t>
      </w:r>
      <w:r w:rsidR="00E54A9C">
        <w:rPr>
          <w:rFonts w:ascii="Times New Roman" w:hAnsi="Times New Roman" w:cs="Times New Roman"/>
          <w:sz w:val="24"/>
          <w:szCs w:val="24"/>
        </w:rPr>
        <w:t xml:space="preserve">in India </w:t>
      </w:r>
      <w:r w:rsidR="00CA4C86">
        <w:rPr>
          <w:rFonts w:ascii="Times New Roman" w:hAnsi="Times New Roman" w:cs="Times New Roman"/>
          <w:sz w:val="24"/>
          <w:szCs w:val="24"/>
        </w:rPr>
        <w:t>through Sharp</w:t>
      </w:r>
      <w:r w:rsidR="003B2CC7">
        <w:rPr>
          <w:rFonts w:ascii="Times New Roman" w:hAnsi="Times New Roman" w:cs="Times New Roman"/>
          <w:sz w:val="24"/>
          <w:szCs w:val="24"/>
        </w:rPr>
        <w:t>’</w:t>
      </w:r>
      <w:r w:rsidR="00CA4C86">
        <w:rPr>
          <w:rFonts w:ascii="Times New Roman" w:hAnsi="Times New Roman" w:cs="Times New Roman"/>
          <w:sz w:val="24"/>
          <w:szCs w:val="24"/>
        </w:rPr>
        <w:t>s</w:t>
      </w:r>
      <w:r w:rsidR="00E54A9C">
        <w:rPr>
          <w:rFonts w:ascii="Times New Roman" w:hAnsi="Times New Roman" w:cs="Times New Roman"/>
          <w:sz w:val="24"/>
          <w:szCs w:val="24"/>
        </w:rPr>
        <w:t xml:space="preserve"> 6 sources of power. However, the</w:t>
      </w:r>
      <w:r w:rsidR="00C51DE2">
        <w:rPr>
          <w:rFonts w:ascii="Times New Roman" w:hAnsi="Times New Roman" w:cs="Times New Roman"/>
          <w:sz w:val="24"/>
          <w:szCs w:val="24"/>
        </w:rPr>
        <w:t xml:space="preserve"> fourth source,</w:t>
      </w:r>
      <w:r w:rsidR="004A3BF7">
        <w:rPr>
          <w:rFonts w:ascii="Times New Roman" w:hAnsi="Times New Roman" w:cs="Times New Roman"/>
          <w:sz w:val="24"/>
          <w:szCs w:val="24"/>
        </w:rPr>
        <w:t xml:space="preserve"> material resources</w:t>
      </w:r>
      <w:r w:rsidR="00C51DE2">
        <w:rPr>
          <w:rFonts w:ascii="Times New Roman" w:hAnsi="Times New Roman" w:cs="Times New Roman"/>
          <w:sz w:val="24"/>
          <w:szCs w:val="24"/>
        </w:rPr>
        <w:t>,</w:t>
      </w:r>
      <w:r w:rsidR="00E54A9C">
        <w:rPr>
          <w:rFonts w:ascii="Times New Roman" w:hAnsi="Times New Roman" w:cs="Times New Roman"/>
          <w:sz w:val="24"/>
          <w:szCs w:val="24"/>
        </w:rPr>
        <w:t xml:space="preserve"> is what </w:t>
      </w:r>
      <w:r w:rsidR="00CA4C86">
        <w:rPr>
          <w:rFonts w:ascii="Times New Roman" w:hAnsi="Times New Roman" w:cs="Times New Roman"/>
          <w:sz w:val="24"/>
          <w:szCs w:val="24"/>
        </w:rPr>
        <w:t xml:space="preserve">gave them the ability to create institutions that would consist of an Authority figure (Viceroy) </w:t>
      </w:r>
      <w:r w:rsidR="003B2CC7">
        <w:rPr>
          <w:rFonts w:ascii="Times New Roman" w:hAnsi="Times New Roman" w:cs="Times New Roman"/>
          <w:sz w:val="24"/>
          <w:szCs w:val="24"/>
        </w:rPr>
        <w:t>and sanctions that created obedience of the Indians</w:t>
      </w:r>
      <w:r w:rsidR="00ED51E2">
        <w:rPr>
          <w:rFonts w:ascii="Times New Roman" w:hAnsi="Times New Roman" w:cs="Times New Roman"/>
          <w:sz w:val="24"/>
          <w:szCs w:val="24"/>
        </w:rPr>
        <w:t xml:space="preserve">. There are powerful social forces Sharp discovers in his research that help breed obedience. </w:t>
      </w:r>
      <w:r w:rsidR="00F05C26">
        <w:rPr>
          <w:rFonts w:ascii="Times New Roman" w:hAnsi="Times New Roman" w:cs="Times New Roman"/>
          <w:sz w:val="24"/>
          <w:szCs w:val="24"/>
        </w:rPr>
        <w:t xml:space="preserve">It is easy to fall in the trap of idolizing rulers, upholding moral stability or being indifferent and just giving up power out of habit. </w:t>
      </w:r>
      <w:r w:rsidR="001F11E7">
        <w:rPr>
          <w:rFonts w:ascii="Times New Roman" w:hAnsi="Times New Roman" w:cs="Times New Roman"/>
          <w:sz w:val="24"/>
          <w:szCs w:val="24"/>
        </w:rPr>
        <w:t>Gandhi</w:t>
      </w:r>
      <w:r w:rsidR="00ED51E2">
        <w:rPr>
          <w:rFonts w:ascii="Times New Roman" w:hAnsi="Times New Roman" w:cs="Times New Roman"/>
          <w:sz w:val="24"/>
          <w:szCs w:val="24"/>
        </w:rPr>
        <w:t xml:space="preserve"> </w:t>
      </w:r>
      <w:r w:rsidR="00D9349A">
        <w:rPr>
          <w:rFonts w:ascii="Times New Roman" w:hAnsi="Times New Roman" w:cs="Times New Roman"/>
          <w:sz w:val="24"/>
          <w:szCs w:val="24"/>
        </w:rPr>
        <w:t>as well understood</w:t>
      </w:r>
      <w:r w:rsidR="001F11E7">
        <w:rPr>
          <w:rFonts w:ascii="Times New Roman" w:hAnsi="Times New Roman" w:cs="Times New Roman"/>
          <w:sz w:val="24"/>
          <w:szCs w:val="24"/>
        </w:rPr>
        <w:t xml:space="preserve"> the</w:t>
      </w:r>
      <w:r w:rsidR="00F05C26">
        <w:rPr>
          <w:rFonts w:ascii="Times New Roman" w:hAnsi="Times New Roman" w:cs="Times New Roman"/>
          <w:sz w:val="24"/>
          <w:szCs w:val="24"/>
        </w:rPr>
        <w:t xml:space="preserve"> effect</w:t>
      </w:r>
      <w:r w:rsidR="00D9349A">
        <w:rPr>
          <w:rFonts w:ascii="Times New Roman" w:hAnsi="Times New Roman" w:cs="Times New Roman"/>
          <w:sz w:val="24"/>
          <w:szCs w:val="24"/>
        </w:rPr>
        <w:t xml:space="preserve"> manipulated social forces employed</w:t>
      </w:r>
      <w:r w:rsidR="001F11E7">
        <w:rPr>
          <w:rFonts w:ascii="Times New Roman" w:hAnsi="Times New Roman" w:cs="Times New Roman"/>
          <w:sz w:val="24"/>
          <w:szCs w:val="24"/>
        </w:rPr>
        <w:t xml:space="preserve"> </w:t>
      </w:r>
      <w:r w:rsidR="00E25A81">
        <w:rPr>
          <w:rFonts w:ascii="Times New Roman" w:hAnsi="Times New Roman" w:cs="Times New Roman"/>
          <w:sz w:val="24"/>
          <w:szCs w:val="24"/>
        </w:rPr>
        <w:t xml:space="preserve">by </w:t>
      </w:r>
      <w:r w:rsidR="001F11E7">
        <w:rPr>
          <w:rFonts w:ascii="Times New Roman" w:hAnsi="Times New Roman" w:cs="Times New Roman"/>
          <w:sz w:val="24"/>
          <w:szCs w:val="24"/>
        </w:rPr>
        <w:t xml:space="preserve">the </w:t>
      </w:r>
      <w:r w:rsidR="00E25A81">
        <w:rPr>
          <w:rFonts w:ascii="Times New Roman" w:hAnsi="Times New Roman" w:cs="Times New Roman"/>
          <w:sz w:val="24"/>
          <w:szCs w:val="24"/>
        </w:rPr>
        <w:t>government</w:t>
      </w:r>
      <w:r w:rsidR="00F05C26">
        <w:rPr>
          <w:rFonts w:ascii="Times New Roman" w:hAnsi="Times New Roman" w:cs="Times New Roman"/>
          <w:sz w:val="24"/>
          <w:szCs w:val="24"/>
        </w:rPr>
        <w:t xml:space="preserve"> had</w:t>
      </w:r>
      <w:r w:rsidR="00E25A81">
        <w:rPr>
          <w:rFonts w:ascii="Times New Roman" w:hAnsi="Times New Roman" w:cs="Times New Roman"/>
          <w:sz w:val="24"/>
          <w:szCs w:val="24"/>
        </w:rPr>
        <w:t xml:space="preserve"> </w:t>
      </w:r>
      <w:r w:rsidR="001F11E7">
        <w:rPr>
          <w:rFonts w:ascii="Times New Roman" w:hAnsi="Times New Roman" w:cs="Times New Roman"/>
          <w:sz w:val="24"/>
          <w:szCs w:val="24"/>
        </w:rPr>
        <w:t>on his fellow citizens which is why he wanted more than just to expel the English rulers.</w:t>
      </w:r>
      <w:r w:rsidR="00E25A81">
        <w:rPr>
          <w:rFonts w:ascii="Times New Roman" w:hAnsi="Times New Roman" w:cs="Times New Roman"/>
          <w:sz w:val="24"/>
          <w:szCs w:val="24"/>
        </w:rPr>
        <w:t xml:space="preserve"> He wanted </w:t>
      </w:r>
      <w:proofErr w:type="spellStart"/>
      <w:r w:rsidR="00E25A81">
        <w:rPr>
          <w:rFonts w:ascii="Times New Roman" w:hAnsi="Times New Roman" w:cs="Times New Roman"/>
          <w:sz w:val="24"/>
          <w:szCs w:val="24"/>
        </w:rPr>
        <w:t>Swaraj</w:t>
      </w:r>
      <w:proofErr w:type="spellEnd"/>
      <w:r w:rsidR="00E25A81">
        <w:rPr>
          <w:rFonts w:ascii="Times New Roman" w:hAnsi="Times New Roman" w:cs="Times New Roman"/>
          <w:sz w:val="24"/>
          <w:szCs w:val="24"/>
        </w:rPr>
        <w:t xml:space="preserve"> or self-rule to be attained and not just self-governance. One who has self-rule in Gandhi’s view would not obey such policies that would hurt them and the society just for the purposes of progress. </w:t>
      </w:r>
      <w:r w:rsidR="00ED51E2">
        <w:rPr>
          <w:rFonts w:ascii="Times New Roman" w:hAnsi="Times New Roman" w:cs="Times New Roman"/>
          <w:sz w:val="24"/>
          <w:szCs w:val="24"/>
        </w:rPr>
        <w:t xml:space="preserve">One should only perform their duty and live without excess. </w:t>
      </w:r>
      <w:r w:rsidR="00F05C26">
        <w:rPr>
          <w:rFonts w:ascii="Times New Roman" w:hAnsi="Times New Roman" w:cs="Times New Roman"/>
          <w:sz w:val="24"/>
          <w:szCs w:val="24"/>
        </w:rPr>
        <w:t xml:space="preserve">In both these men’s opinions a transformation had to occur in the citizenry </w:t>
      </w:r>
      <w:r w:rsidR="00C51DE2">
        <w:rPr>
          <w:rFonts w:ascii="Times New Roman" w:hAnsi="Times New Roman" w:cs="Times New Roman"/>
          <w:sz w:val="24"/>
          <w:szCs w:val="24"/>
        </w:rPr>
        <w:t>in which they would</w:t>
      </w:r>
      <w:r w:rsidR="00D9349A">
        <w:rPr>
          <w:rFonts w:ascii="Times New Roman" w:hAnsi="Times New Roman" w:cs="Times New Roman"/>
          <w:sz w:val="24"/>
          <w:szCs w:val="24"/>
        </w:rPr>
        <w:t xml:space="preserve"> </w:t>
      </w:r>
      <w:r w:rsidR="00F05C26">
        <w:rPr>
          <w:rFonts w:ascii="Times New Roman" w:hAnsi="Times New Roman" w:cs="Times New Roman"/>
          <w:sz w:val="24"/>
          <w:szCs w:val="24"/>
        </w:rPr>
        <w:t>effectively become aware of their circumstance. Once they become aware they would not give up their po</w:t>
      </w:r>
      <w:r w:rsidR="00915574">
        <w:rPr>
          <w:rFonts w:ascii="Times New Roman" w:hAnsi="Times New Roman" w:cs="Times New Roman"/>
          <w:sz w:val="24"/>
          <w:szCs w:val="24"/>
        </w:rPr>
        <w:t xml:space="preserve">wer by simply not taking part </w:t>
      </w:r>
      <w:r w:rsidR="00C51DE2">
        <w:rPr>
          <w:rFonts w:ascii="Times New Roman" w:hAnsi="Times New Roman" w:cs="Times New Roman"/>
          <w:sz w:val="24"/>
          <w:szCs w:val="24"/>
        </w:rPr>
        <w:t>in</w:t>
      </w:r>
      <w:r w:rsidR="00915574">
        <w:rPr>
          <w:rFonts w:ascii="Times New Roman" w:hAnsi="Times New Roman" w:cs="Times New Roman"/>
          <w:sz w:val="24"/>
          <w:szCs w:val="24"/>
        </w:rPr>
        <w:t xml:space="preserve"> such </w:t>
      </w:r>
      <w:r w:rsidR="00D66DB0">
        <w:rPr>
          <w:rFonts w:ascii="Times New Roman" w:hAnsi="Times New Roman" w:cs="Times New Roman"/>
          <w:sz w:val="24"/>
          <w:szCs w:val="24"/>
        </w:rPr>
        <w:t xml:space="preserve">a system. Sharp explains that withdrawal of consent can disrupt or </w:t>
      </w:r>
      <w:r w:rsidR="00496E44">
        <w:rPr>
          <w:rFonts w:ascii="Times New Roman" w:hAnsi="Times New Roman" w:cs="Times New Roman"/>
          <w:sz w:val="24"/>
          <w:szCs w:val="24"/>
        </w:rPr>
        <w:t xml:space="preserve">anesthetize </w:t>
      </w:r>
      <w:r w:rsidR="00D66DB0">
        <w:rPr>
          <w:rFonts w:ascii="Times New Roman" w:hAnsi="Times New Roman" w:cs="Times New Roman"/>
          <w:sz w:val="24"/>
          <w:szCs w:val="24"/>
        </w:rPr>
        <w:t>the system. One cannot be a ruler without having subjects.</w:t>
      </w:r>
      <w:r w:rsidR="000E2968">
        <w:rPr>
          <w:rFonts w:ascii="Times New Roman" w:hAnsi="Times New Roman" w:cs="Times New Roman"/>
          <w:sz w:val="24"/>
          <w:szCs w:val="24"/>
        </w:rPr>
        <w:t xml:space="preserve"> </w:t>
      </w:r>
      <w:r w:rsidR="00496E44">
        <w:rPr>
          <w:rFonts w:ascii="Times New Roman" w:hAnsi="Times New Roman" w:cs="Times New Roman"/>
          <w:sz w:val="24"/>
          <w:szCs w:val="24"/>
        </w:rPr>
        <w:t xml:space="preserve">Policies and tasks cannot be accomplished without people following orders.  That is why “Control over the mind is alone necessary, and, when it is attained, man is free like the king of the forest, and his very glance withers the enemy” (Gandhi 92). </w:t>
      </w:r>
      <w:r w:rsidR="000E2968">
        <w:rPr>
          <w:rFonts w:ascii="Times New Roman" w:hAnsi="Times New Roman" w:cs="Times New Roman"/>
          <w:sz w:val="24"/>
          <w:szCs w:val="24"/>
        </w:rPr>
        <w:t xml:space="preserve"> </w:t>
      </w:r>
      <w:r w:rsidR="00F74988">
        <w:rPr>
          <w:rFonts w:ascii="Times New Roman" w:hAnsi="Times New Roman" w:cs="Times New Roman"/>
          <w:sz w:val="24"/>
          <w:szCs w:val="24"/>
        </w:rPr>
        <w:t xml:space="preserve">Fear must be overcome even if it results in death. Gandhi wanted his fellow Indians to come to the realization that true power lays within self-sacrifice for a deeply held principle. </w:t>
      </w:r>
    </w:p>
    <w:p w:rsidR="00562C5C" w:rsidRDefault="00D66DB0" w:rsidP="0093614C">
      <w:pPr>
        <w:spacing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This alternate understanding of power by Gandhi and Sharp may be due to the view of human nature </w:t>
      </w:r>
      <w:r w:rsidR="000E2968">
        <w:rPr>
          <w:rFonts w:ascii="Times New Roman" w:hAnsi="Times New Roman" w:cs="Times New Roman"/>
          <w:sz w:val="24"/>
          <w:szCs w:val="24"/>
        </w:rPr>
        <w:t>that is held by believers of this tradition.</w:t>
      </w:r>
      <w:r w:rsidR="00094D7E">
        <w:rPr>
          <w:rFonts w:ascii="Times New Roman" w:hAnsi="Times New Roman" w:cs="Times New Roman"/>
          <w:sz w:val="24"/>
          <w:szCs w:val="24"/>
        </w:rPr>
        <w:t xml:space="preserve"> Social p</w:t>
      </w:r>
      <w:r w:rsidR="00B46257">
        <w:rPr>
          <w:rFonts w:ascii="Times New Roman" w:hAnsi="Times New Roman" w:cs="Times New Roman"/>
          <w:sz w:val="24"/>
          <w:szCs w:val="24"/>
        </w:rPr>
        <w:t>hilosopher</w:t>
      </w:r>
      <w:r w:rsidR="000E2968">
        <w:rPr>
          <w:rFonts w:ascii="Times New Roman" w:hAnsi="Times New Roman" w:cs="Times New Roman"/>
          <w:sz w:val="24"/>
          <w:szCs w:val="24"/>
        </w:rPr>
        <w:t xml:space="preserve"> </w:t>
      </w:r>
      <w:r w:rsidR="00B46257">
        <w:rPr>
          <w:rFonts w:ascii="Times New Roman" w:hAnsi="Times New Roman" w:cs="Times New Roman"/>
          <w:sz w:val="24"/>
          <w:szCs w:val="24"/>
        </w:rPr>
        <w:t>Richard Gregg sees nonviolent resistance</w:t>
      </w:r>
      <w:r w:rsidR="00094D7E">
        <w:rPr>
          <w:rFonts w:ascii="Times New Roman" w:hAnsi="Times New Roman" w:cs="Times New Roman"/>
          <w:sz w:val="24"/>
          <w:szCs w:val="24"/>
        </w:rPr>
        <w:t xml:space="preserve"> as having a psychological effect</w:t>
      </w:r>
      <w:r w:rsidR="00467739">
        <w:rPr>
          <w:rFonts w:ascii="Times New Roman" w:hAnsi="Times New Roman" w:cs="Times New Roman"/>
          <w:sz w:val="24"/>
          <w:szCs w:val="24"/>
        </w:rPr>
        <w:t xml:space="preserve"> on humans. </w:t>
      </w:r>
      <w:r w:rsidR="00744C97">
        <w:rPr>
          <w:rFonts w:ascii="Times New Roman" w:hAnsi="Times New Roman" w:cs="Times New Roman"/>
          <w:sz w:val="24"/>
          <w:szCs w:val="24"/>
        </w:rPr>
        <w:t xml:space="preserve">In </w:t>
      </w:r>
      <w:r w:rsidR="00467739">
        <w:rPr>
          <w:rFonts w:ascii="Times New Roman" w:hAnsi="Times New Roman" w:cs="Times New Roman"/>
          <w:sz w:val="24"/>
          <w:szCs w:val="24"/>
        </w:rPr>
        <w:t>Gregg</w:t>
      </w:r>
      <w:r w:rsidR="00744C97">
        <w:rPr>
          <w:rFonts w:ascii="Times New Roman" w:hAnsi="Times New Roman" w:cs="Times New Roman"/>
          <w:sz w:val="24"/>
          <w:szCs w:val="24"/>
        </w:rPr>
        <w:t xml:space="preserve">’s </w:t>
      </w:r>
      <w:r w:rsidR="00094D7E">
        <w:rPr>
          <w:rFonts w:ascii="Times New Roman" w:hAnsi="Times New Roman" w:cs="Times New Roman"/>
          <w:sz w:val="24"/>
          <w:szCs w:val="24"/>
        </w:rPr>
        <w:t>book,</w:t>
      </w:r>
      <w:r w:rsidR="00744C97">
        <w:rPr>
          <w:rFonts w:ascii="Times New Roman" w:hAnsi="Times New Roman" w:cs="Times New Roman"/>
          <w:sz w:val="24"/>
          <w:szCs w:val="24"/>
        </w:rPr>
        <w:t xml:space="preserve"> </w:t>
      </w:r>
      <w:r w:rsidR="00744C97" w:rsidRPr="00744C97">
        <w:rPr>
          <w:rFonts w:ascii="Times New Roman" w:hAnsi="Times New Roman" w:cs="Times New Roman"/>
          <w:i/>
          <w:sz w:val="24"/>
          <w:szCs w:val="24"/>
        </w:rPr>
        <w:t xml:space="preserve">The Power </w:t>
      </w:r>
      <w:r w:rsidR="00744C97" w:rsidRPr="00744C97">
        <w:rPr>
          <w:rFonts w:ascii="Times New Roman" w:hAnsi="Times New Roman" w:cs="Times New Roman"/>
          <w:i/>
          <w:sz w:val="24"/>
          <w:szCs w:val="24"/>
        </w:rPr>
        <w:lastRenderedPageBreak/>
        <w:t>of Nonviolence</w:t>
      </w:r>
      <w:r w:rsidR="00744C97">
        <w:rPr>
          <w:rFonts w:ascii="Times New Roman" w:hAnsi="Times New Roman" w:cs="Times New Roman"/>
          <w:sz w:val="24"/>
          <w:szCs w:val="24"/>
        </w:rPr>
        <w:t>, he expresses the</w:t>
      </w:r>
      <w:r w:rsidR="00467739">
        <w:rPr>
          <w:rFonts w:ascii="Times New Roman" w:hAnsi="Times New Roman" w:cs="Times New Roman"/>
          <w:sz w:val="24"/>
          <w:szCs w:val="24"/>
        </w:rPr>
        <w:t xml:space="preserve"> belie</w:t>
      </w:r>
      <w:r w:rsidR="00744C97">
        <w:rPr>
          <w:rFonts w:ascii="Times New Roman" w:hAnsi="Times New Roman" w:cs="Times New Roman"/>
          <w:sz w:val="24"/>
          <w:szCs w:val="24"/>
        </w:rPr>
        <w:t>f</w:t>
      </w:r>
      <w:r w:rsidR="00467739">
        <w:rPr>
          <w:rFonts w:ascii="Times New Roman" w:hAnsi="Times New Roman" w:cs="Times New Roman"/>
          <w:sz w:val="24"/>
          <w:szCs w:val="24"/>
        </w:rPr>
        <w:t xml:space="preserve"> that violent opponents only know how to react to someone who retaliates violently or shows fear. When a person does not retaliate and is not afraid a tension occurs inside the aggressor. He becomes confused </w:t>
      </w:r>
      <w:r w:rsidR="00835713">
        <w:rPr>
          <w:rFonts w:ascii="Times New Roman" w:hAnsi="Times New Roman" w:cs="Times New Roman"/>
          <w:sz w:val="24"/>
          <w:szCs w:val="24"/>
        </w:rPr>
        <w:t>and curious at what is going on. This bewilderment essentially disarms the aggressor and causes a moral imbalance. Gregg states, “He feels insecure because of the novelty of the situation and his ignorance of how to handle it” (44). This opens up the aggressor to new values and insight that before he/she was blind to.</w:t>
      </w:r>
      <w:r w:rsidR="00C133A9">
        <w:rPr>
          <w:rFonts w:ascii="Times New Roman" w:hAnsi="Times New Roman" w:cs="Times New Roman"/>
          <w:sz w:val="24"/>
          <w:szCs w:val="24"/>
        </w:rPr>
        <w:t xml:space="preserve"> Gregg is in the belief that </w:t>
      </w:r>
      <w:r w:rsidR="00D43C39">
        <w:rPr>
          <w:rFonts w:ascii="Times New Roman" w:hAnsi="Times New Roman" w:cs="Times New Roman"/>
          <w:sz w:val="24"/>
          <w:szCs w:val="24"/>
        </w:rPr>
        <w:t>a person is not simply inherently good or evil, but has rather the capacity for both depending</w:t>
      </w:r>
      <w:r w:rsidR="00A41BE0">
        <w:rPr>
          <w:rFonts w:ascii="Times New Roman" w:hAnsi="Times New Roman" w:cs="Times New Roman"/>
          <w:sz w:val="24"/>
          <w:szCs w:val="24"/>
        </w:rPr>
        <w:t xml:space="preserve"> on</w:t>
      </w:r>
      <w:r w:rsidR="00D43C39">
        <w:rPr>
          <w:rFonts w:ascii="Times New Roman" w:hAnsi="Times New Roman" w:cs="Times New Roman"/>
          <w:sz w:val="24"/>
          <w:szCs w:val="24"/>
        </w:rPr>
        <w:t xml:space="preserve"> </w:t>
      </w:r>
      <w:r w:rsidR="00B2165B">
        <w:rPr>
          <w:rFonts w:ascii="Times New Roman" w:hAnsi="Times New Roman" w:cs="Times New Roman"/>
          <w:sz w:val="24"/>
          <w:szCs w:val="24"/>
        </w:rPr>
        <w:t xml:space="preserve">what type experiences they have had. Such </w:t>
      </w:r>
      <w:r w:rsidR="00D43C39">
        <w:rPr>
          <w:rFonts w:ascii="Times New Roman" w:hAnsi="Times New Roman" w:cs="Times New Roman"/>
          <w:sz w:val="24"/>
          <w:szCs w:val="24"/>
        </w:rPr>
        <w:t>actions</w:t>
      </w:r>
      <w:r w:rsidR="00C133A9">
        <w:rPr>
          <w:rFonts w:ascii="Times New Roman" w:hAnsi="Times New Roman" w:cs="Times New Roman"/>
          <w:sz w:val="24"/>
          <w:szCs w:val="24"/>
        </w:rPr>
        <w:t xml:space="preserve"> can be </w:t>
      </w:r>
      <w:r w:rsidR="009A19E9">
        <w:rPr>
          <w:rFonts w:ascii="Times New Roman" w:hAnsi="Times New Roman" w:cs="Times New Roman"/>
          <w:sz w:val="24"/>
          <w:szCs w:val="24"/>
        </w:rPr>
        <w:t>altered</w:t>
      </w:r>
      <w:r w:rsidR="00C133A9">
        <w:rPr>
          <w:rFonts w:ascii="Times New Roman" w:hAnsi="Times New Roman" w:cs="Times New Roman"/>
          <w:sz w:val="24"/>
          <w:szCs w:val="24"/>
        </w:rPr>
        <w:t xml:space="preserve"> </w:t>
      </w:r>
      <w:r w:rsidR="009A19E9">
        <w:rPr>
          <w:rFonts w:ascii="Times New Roman" w:hAnsi="Times New Roman" w:cs="Times New Roman"/>
          <w:sz w:val="24"/>
          <w:szCs w:val="24"/>
        </w:rPr>
        <w:t>due to the example of the</w:t>
      </w:r>
      <w:r w:rsidR="00C133A9">
        <w:rPr>
          <w:rFonts w:ascii="Times New Roman" w:hAnsi="Times New Roman" w:cs="Times New Roman"/>
          <w:sz w:val="24"/>
          <w:szCs w:val="24"/>
        </w:rPr>
        <w:t xml:space="preserve"> psychological change</w:t>
      </w:r>
      <w:r w:rsidR="009A19E9">
        <w:rPr>
          <w:rFonts w:ascii="Times New Roman" w:hAnsi="Times New Roman" w:cs="Times New Roman"/>
          <w:sz w:val="24"/>
          <w:szCs w:val="24"/>
        </w:rPr>
        <w:t xml:space="preserve"> that occurs that is</w:t>
      </w:r>
      <w:r w:rsidR="00C133A9">
        <w:rPr>
          <w:rFonts w:ascii="Times New Roman" w:hAnsi="Times New Roman" w:cs="Times New Roman"/>
          <w:sz w:val="24"/>
          <w:szCs w:val="24"/>
        </w:rPr>
        <w:t xml:space="preserve"> fostered by a nonviolent actor</w:t>
      </w:r>
      <w:r w:rsidR="009A19E9">
        <w:rPr>
          <w:rFonts w:ascii="Times New Roman" w:hAnsi="Times New Roman" w:cs="Times New Roman"/>
          <w:sz w:val="24"/>
          <w:szCs w:val="24"/>
        </w:rPr>
        <w:t>.</w:t>
      </w:r>
      <w:r w:rsidR="000760A6">
        <w:rPr>
          <w:rFonts w:ascii="Times New Roman" w:hAnsi="Times New Roman" w:cs="Times New Roman"/>
          <w:sz w:val="24"/>
          <w:szCs w:val="24"/>
        </w:rPr>
        <w:t xml:space="preserve"> Gregg states, “The disadvantage of the attacker increases by reason of a further loss of assurance. </w:t>
      </w:r>
      <w:proofErr w:type="gramStart"/>
      <w:r w:rsidR="000760A6">
        <w:rPr>
          <w:rFonts w:ascii="Times New Roman" w:hAnsi="Times New Roman" w:cs="Times New Roman"/>
          <w:sz w:val="24"/>
          <w:szCs w:val="24"/>
        </w:rPr>
        <w:t>He becomes increasingly aware that the victim’s scale of value is different from his own” (46).</w:t>
      </w:r>
      <w:proofErr w:type="gramEnd"/>
      <w:r w:rsidR="000760A6">
        <w:rPr>
          <w:rFonts w:ascii="Times New Roman" w:hAnsi="Times New Roman" w:cs="Times New Roman"/>
          <w:sz w:val="24"/>
          <w:szCs w:val="24"/>
        </w:rPr>
        <w:t xml:space="preserve"> </w:t>
      </w:r>
      <w:r w:rsidR="009A19E9">
        <w:rPr>
          <w:rFonts w:ascii="Times New Roman" w:hAnsi="Times New Roman" w:cs="Times New Roman"/>
          <w:sz w:val="24"/>
          <w:szCs w:val="24"/>
        </w:rPr>
        <w:t>This</w:t>
      </w:r>
      <w:r w:rsidR="00667D25">
        <w:rPr>
          <w:rFonts w:ascii="Times New Roman" w:hAnsi="Times New Roman" w:cs="Times New Roman"/>
          <w:sz w:val="24"/>
          <w:szCs w:val="24"/>
        </w:rPr>
        <w:t xml:space="preserve"> view</w:t>
      </w:r>
      <w:r w:rsidR="009A19E9">
        <w:rPr>
          <w:rFonts w:ascii="Times New Roman" w:hAnsi="Times New Roman" w:cs="Times New Roman"/>
          <w:sz w:val="24"/>
          <w:szCs w:val="24"/>
        </w:rPr>
        <w:t xml:space="preserve"> </w:t>
      </w:r>
      <w:r w:rsidR="00667D25">
        <w:rPr>
          <w:rFonts w:ascii="Times New Roman" w:hAnsi="Times New Roman" w:cs="Times New Roman"/>
          <w:sz w:val="24"/>
          <w:szCs w:val="24"/>
        </w:rPr>
        <w:t>breaks</w:t>
      </w:r>
      <w:r w:rsidR="009A19E9">
        <w:rPr>
          <w:rFonts w:ascii="Times New Roman" w:hAnsi="Times New Roman" w:cs="Times New Roman"/>
          <w:sz w:val="24"/>
          <w:szCs w:val="24"/>
        </w:rPr>
        <w:t xml:space="preserve"> away from the belief of Thomas Hobbes who saw state of nature “as nasty, brutish and short” and could only be tempered through people giving up their power to a strong government. </w:t>
      </w:r>
      <w:r w:rsidR="00667D25">
        <w:rPr>
          <w:rFonts w:ascii="Times New Roman" w:hAnsi="Times New Roman" w:cs="Times New Roman"/>
          <w:sz w:val="24"/>
          <w:szCs w:val="24"/>
        </w:rPr>
        <w:t>Instead of just containing the</w:t>
      </w:r>
      <w:r w:rsidR="00D43C39">
        <w:rPr>
          <w:rFonts w:ascii="Times New Roman" w:hAnsi="Times New Roman" w:cs="Times New Roman"/>
          <w:sz w:val="24"/>
          <w:szCs w:val="24"/>
        </w:rPr>
        <w:t xml:space="preserve"> particular</w:t>
      </w:r>
      <w:r w:rsidR="00667D25">
        <w:rPr>
          <w:rFonts w:ascii="Times New Roman" w:hAnsi="Times New Roman" w:cs="Times New Roman"/>
          <w:sz w:val="24"/>
          <w:szCs w:val="24"/>
        </w:rPr>
        <w:t xml:space="preserve"> </w:t>
      </w:r>
      <w:r w:rsidR="00B2165B">
        <w:rPr>
          <w:rFonts w:ascii="Times New Roman" w:hAnsi="Times New Roman" w:cs="Times New Roman"/>
          <w:sz w:val="24"/>
          <w:szCs w:val="24"/>
        </w:rPr>
        <w:t xml:space="preserve">circumstantial </w:t>
      </w:r>
      <w:r w:rsidR="00667D25">
        <w:rPr>
          <w:rFonts w:ascii="Times New Roman" w:hAnsi="Times New Roman" w:cs="Times New Roman"/>
          <w:sz w:val="24"/>
          <w:szCs w:val="24"/>
        </w:rPr>
        <w:t xml:space="preserve">violence of people, Gregg saw a way to alter such </w:t>
      </w:r>
      <w:r w:rsidR="00B2165B">
        <w:rPr>
          <w:rFonts w:ascii="Times New Roman" w:hAnsi="Times New Roman" w:cs="Times New Roman"/>
          <w:sz w:val="24"/>
          <w:szCs w:val="24"/>
        </w:rPr>
        <w:t>actions</w:t>
      </w:r>
      <w:r w:rsidR="000760A6">
        <w:rPr>
          <w:rFonts w:ascii="Times New Roman" w:hAnsi="Times New Roman" w:cs="Times New Roman"/>
          <w:sz w:val="24"/>
          <w:szCs w:val="24"/>
        </w:rPr>
        <w:t xml:space="preserve"> in</w:t>
      </w:r>
      <w:r w:rsidR="00667D25">
        <w:rPr>
          <w:rFonts w:ascii="Times New Roman" w:hAnsi="Times New Roman" w:cs="Times New Roman"/>
          <w:sz w:val="24"/>
          <w:szCs w:val="24"/>
        </w:rPr>
        <w:t>to a more harmonious manner.</w:t>
      </w:r>
      <w:r w:rsidR="00AA1932">
        <w:rPr>
          <w:rFonts w:ascii="Times New Roman" w:hAnsi="Times New Roman" w:cs="Times New Roman"/>
          <w:sz w:val="24"/>
          <w:szCs w:val="24"/>
        </w:rPr>
        <w:t xml:space="preserve"> </w:t>
      </w:r>
      <w:r w:rsidR="000760A6">
        <w:rPr>
          <w:rFonts w:ascii="Times New Roman" w:hAnsi="Times New Roman" w:cs="Times New Roman"/>
          <w:sz w:val="24"/>
          <w:szCs w:val="24"/>
        </w:rPr>
        <w:t>Humans instinctually suffer</w:t>
      </w:r>
      <w:r w:rsidR="005A1FC3">
        <w:rPr>
          <w:rFonts w:ascii="Times New Roman" w:hAnsi="Times New Roman" w:cs="Times New Roman"/>
          <w:sz w:val="24"/>
          <w:szCs w:val="24"/>
        </w:rPr>
        <w:t>;</w:t>
      </w:r>
      <w:r w:rsidR="00AA1932">
        <w:rPr>
          <w:rFonts w:ascii="Times New Roman" w:hAnsi="Times New Roman" w:cs="Times New Roman"/>
          <w:sz w:val="24"/>
          <w:szCs w:val="24"/>
        </w:rPr>
        <w:t xml:space="preserve"> to Gregg it</w:t>
      </w:r>
      <w:r w:rsidR="00B2165B">
        <w:rPr>
          <w:rFonts w:ascii="Times New Roman" w:hAnsi="Times New Roman" w:cs="Times New Roman"/>
          <w:sz w:val="24"/>
          <w:szCs w:val="24"/>
        </w:rPr>
        <w:t xml:space="preserve"> combats the acquired element of violence </w:t>
      </w:r>
      <w:r w:rsidR="00AA1932">
        <w:rPr>
          <w:rFonts w:ascii="Times New Roman" w:hAnsi="Times New Roman" w:cs="Times New Roman"/>
          <w:sz w:val="24"/>
          <w:szCs w:val="24"/>
        </w:rPr>
        <w:t>since he claims our ancestor</w:t>
      </w:r>
      <w:r w:rsidR="005A1FC3">
        <w:rPr>
          <w:rFonts w:ascii="Times New Roman" w:hAnsi="Times New Roman" w:cs="Times New Roman"/>
          <w:sz w:val="24"/>
          <w:szCs w:val="24"/>
        </w:rPr>
        <w:t>s</w:t>
      </w:r>
      <w:r w:rsidR="00AA1932">
        <w:rPr>
          <w:rFonts w:ascii="Times New Roman" w:hAnsi="Times New Roman" w:cs="Times New Roman"/>
          <w:sz w:val="24"/>
          <w:szCs w:val="24"/>
        </w:rPr>
        <w:t xml:space="preserve"> have been well tuned to deprivation and pain</w:t>
      </w:r>
      <w:r w:rsidR="005A1FC3">
        <w:rPr>
          <w:rFonts w:ascii="Times New Roman" w:hAnsi="Times New Roman" w:cs="Times New Roman"/>
          <w:sz w:val="24"/>
          <w:szCs w:val="24"/>
        </w:rPr>
        <w:t>. Sympathetic response lies within each one</w:t>
      </w:r>
      <w:r w:rsidR="004074A5">
        <w:rPr>
          <w:rFonts w:ascii="Times New Roman" w:hAnsi="Times New Roman" w:cs="Times New Roman"/>
          <w:sz w:val="24"/>
          <w:szCs w:val="24"/>
        </w:rPr>
        <w:t>’</w:t>
      </w:r>
      <w:r w:rsidR="005A1FC3">
        <w:rPr>
          <w:rFonts w:ascii="Times New Roman" w:hAnsi="Times New Roman" w:cs="Times New Roman"/>
          <w:sz w:val="24"/>
          <w:szCs w:val="24"/>
        </w:rPr>
        <w:t>s subconscious.</w:t>
      </w:r>
      <w:r w:rsidR="00667D25">
        <w:rPr>
          <w:rFonts w:ascii="Times New Roman" w:hAnsi="Times New Roman" w:cs="Times New Roman"/>
          <w:sz w:val="24"/>
          <w:szCs w:val="24"/>
        </w:rPr>
        <w:t xml:space="preserve"> </w:t>
      </w:r>
      <w:r w:rsidR="00AA1932">
        <w:rPr>
          <w:rFonts w:ascii="Times New Roman" w:hAnsi="Times New Roman" w:cs="Times New Roman"/>
          <w:sz w:val="24"/>
          <w:szCs w:val="24"/>
        </w:rPr>
        <w:t>Attacker and victim</w:t>
      </w:r>
      <w:r w:rsidR="005A1FC3">
        <w:rPr>
          <w:rFonts w:ascii="Times New Roman" w:hAnsi="Times New Roman" w:cs="Times New Roman"/>
          <w:sz w:val="24"/>
          <w:szCs w:val="24"/>
        </w:rPr>
        <w:t xml:space="preserve"> are thus able to</w:t>
      </w:r>
      <w:r w:rsidR="00AA1932">
        <w:rPr>
          <w:rFonts w:ascii="Times New Roman" w:hAnsi="Times New Roman" w:cs="Times New Roman"/>
          <w:sz w:val="24"/>
          <w:szCs w:val="24"/>
        </w:rPr>
        <w:t xml:space="preserve"> integrate their views with one another. This connection is accomplished by love. </w:t>
      </w:r>
      <w:r w:rsidR="00ED5823">
        <w:rPr>
          <w:rFonts w:ascii="Times New Roman" w:hAnsi="Times New Roman" w:cs="Times New Roman"/>
          <w:sz w:val="24"/>
          <w:szCs w:val="24"/>
        </w:rPr>
        <w:t xml:space="preserve">Gregg states, “Love involves the very principle and essence of continuity of life itself” (50). </w:t>
      </w:r>
    </w:p>
    <w:p w:rsidR="004074A5" w:rsidRDefault="00FF21DC" w:rsidP="0093614C">
      <w:pPr>
        <w:spacing w:line="240" w:lineRule="auto"/>
        <w:ind w:firstLine="720"/>
        <w:rPr>
          <w:rFonts w:ascii="Times New Roman" w:hAnsi="Times New Roman" w:cs="Times New Roman"/>
          <w:sz w:val="24"/>
          <w:szCs w:val="24"/>
        </w:rPr>
      </w:pPr>
      <w:r>
        <w:rPr>
          <w:rFonts w:ascii="Times New Roman" w:hAnsi="Times New Roman" w:cs="Times New Roman"/>
          <w:sz w:val="24"/>
          <w:szCs w:val="24"/>
        </w:rPr>
        <w:t>Gandhi held a similar v</w:t>
      </w:r>
      <w:r w:rsidR="00035889">
        <w:rPr>
          <w:rFonts w:ascii="Times New Roman" w:hAnsi="Times New Roman" w:cs="Times New Roman"/>
          <w:sz w:val="24"/>
          <w:szCs w:val="24"/>
        </w:rPr>
        <w:t xml:space="preserve">iew since he believed that </w:t>
      </w:r>
      <w:proofErr w:type="spellStart"/>
      <w:r w:rsidR="00035889">
        <w:rPr>
          <w:rFonts w:ascii="Times New Roman" w:hAnsi="Times New Roman" w:cs="Times New Roman"/>
          <w:sz w:val="24"/>
          <w:szCs w:val="24"/>
        </w:rPr>
        <w:t>Swara</w:t>
      </w:r>
      <w:r>
        <w:rPr>
          <w:rFonts w:ascii="Times New Roman" w:hAnsi="Times New Roman" w:cs="Times New Roman"/>
          <w:sz w:val="24"/>
          <w:szCs w:val="24"/>
        </w:rPr>
        <w:t>j</w:t>
      </w:r>
      <w:proofErr w:type="spellEnd"/>
      <w:r>
        <w:rPr>
          <w:rFonts w:ascii="Times New Roman" w:hAnsi="Times New Roman" w:cs="Times New Roman"/>
          <w:sz w:val="24"/>
          <w:szCs w:val="24"/>
        </w:rPr>
        <w:t xml:space="preserve"> was not just for the Indian, but for the English as well. The English were not this horrible </w:t>
      </w:r>
      <w:r w:rsidR="00FB67F0">
        <w:rPr>
          <w:rFonts w:ascii="Times New Roman" w:hAnsi="Times New Roman" w:cs="Times New Roman"/>
          <w:sz w:val="24"/>
          <w:szCs w:val="24"/>
        </w:rPr>
        <w:t>group</w:t>
      </w:r>
      <w:r>
        <w:rPr>
          <w:rFonts w:ascii="Times New Roman" w:hAnsi="Times New Roman" w:cs="Times New Roman"/>
          <w:sz w:val="24"/>
          <w:szCs w:val="24"/>
        </w:rPr>
        <w:t xml:space="preserve"> that would never be </w:t>
      </w:r>
      <w:r w:rsidR="00FB67F0">
        <w:rPr>
          <w:rFonts w:ascii="Times New Roman" w:hAnsi="Times New Roman" w:cs="Times New Roman"/>
          <w:sz w:val="24"/>
          <w:szCs w:val="24"/>
        </w:rPr>
        <w:t xml:space="preserve">able to be a peaceful people. The removal or altered view of the social context (for Gandhi it was modern civilization) is the route to go if change in the individual is to occur. </w:t>
      </w:r>
      <w:r w:rsidR="00ED5823">
        <w:rPr>
          <w:rFonts w:ascii="Times New Roman" w:hAnsi="Times New Roman" w:cs="Times New Roman"/>
          <w:sz w:val="24"/>
          <w:szCs w:val="24"/>
        </w:rPr>
        <w:t>Gandhi held that love or soul force</w:t>
      </w:r>
      <w:r w:rsidR="007A46F9">
        <w:rPr>
          <w:rFonts w:ascii="Times New Roman" w:hAnsi="Times New Roman" w:cs="Times New Roman"/>
          <w:sz w:val="24"/>
          <w:szCs w:val="24"/>
        </w:rPr>
        <w:t xml:space="preserve"> was stronger than any arms the</w:t>
      </w:r>
      <w:r w:rsidR="00ED5823">
        <w:rPr>
          <w:rFonts w:ascii="Times New Roman" w:hAnsi="Times New Roman" w:cs="Times New Roman"/>
          <w:sz w:val="24"/>
          <w:szCs w:val="24"/>
        </w:rPr>
        <w:t xml:space="preserve"> way that Gregg argues love is more potent than violence. Gandhi explains, “The fact that there are so many men still alive in this world shows that it is based not on the force of arms but on the force of truth or love” (87). The world ha</w:t>
      </w:r>
      <w:r w:rsidR="00DA0513">
        <w:rPr>
          <w:rFonts w:ascii="Times New Roman" w:hAnsi="Times New Roman" w:cs="Times New Roman"/>
          <w:sz w:val="24"/>
          <w:szCs w:val="24"/>
        </w:rPr>
        <w:t>s</w:t>
      </w:r>
      <w:r w:rsidR="00ED5823">
        <w:rPr>
          <w:rFonts w:ascii="Times New Roman" w:hAnsi="Times New Roman" w:cs="Times New Roman"/>
          <w:sz w:val="24"/>
          <w:szCs w:val="24"/>
        </w:rPr>
        <w:t xml:space="preserve"> still gone on even after disastrous wars </w:t>
      </w:r>
      <w:r w:rsidR="00DA0513">
        <w:rPr>
          <w:rFonts w:ascii="Times New Roman" w:hAnsi="Times New Roman" w:cs="Times New Roman"/>
          <w:sz w:val="24"/>
          <w:szCs w:val="24"/>
        </w:rPr>
        <w:t xml:space="preserve">throughout human history. </w:t>
      </w:r>
      <w:r w:rsidR="00E41230">
        <w:rPr>
          <w:rFonts w:ascii="Times New Roman" w:hAnsi="Times New Roman" w:cs="Times New Roman"/>
          <w:sz w:val="24"/>
          <w:szCs w:val="24"/>
        </w:rPr>
        <w:t xml:space="preserve">Soul-force is seen to be natural to Gandhi that is why it is not recognized by human beings. This perception of soul-force being natural </w:t>
      </w:r>
      <w:r w:rsidR="001702AC">
        <w:rPr>
          <w:rFonts w:ascii="Times New Roman" w:hAnsi="Times New Roman" w:cs="Times New Roman"/>
          <w:sz w:val="24"/>
          <w:szCs w:val="24"/>
        </w:rPr>
        <w:t>harkens</w:t>
      </w:r>
      <w:r w:rsidR="00E41230">
        <w:rPr>
          <w:rFonts w:ascii="Times New Roman" w:hAnsi="Times New Roman" w:cs="Times New Roman"/>
          <w:sz w:val="24"/>
          <w:szCs w:val="24"/>
        </w:rPr>
        <w:t xml:space="preserve"> back to Gregg’s view on the powerful effect gentile </w:t>
      </w:r>
      <w:r w:rsidR="001702AC">
        <w:rPr>
          <w:rFonts w:ascii="Times New Roman" w:hAnsi="Times New Roman" w:cs="Times New Roman"/>
          <w:sz w:val="24"/>
          <w:szCs w:val="24"/>
        </w:rPr>
        <w:t>stimuli</w:t>
      </w:r>
      <w:r w:rsidR="00E41230">
        <w:rPr>
          <w:rFonts w:ascii="Times New Roman" w:hAnsi="Times New Roman" w:cs="Times New Roman"/>
          <w:sz w:val="24"/>
          <w:szCs w:val="24"/>
        </w:rPr>
        <w:t xml:space="preserve"> have on humans and the environment.</w:t>
      </w:r>
      <w:r w:rsidR="00EE264A">
        <w:rPr>
          <w:rFonts w:ascii="Times New Roman" w:hAnsi="Times New Roman" w:cs="Times New Roman"/>
          <w:sz w:val="24"/>
          <w:szCs w:val="24"/>
        </w:rPr>
        <w:t xml:space="preserve"> “In nature, the most important forces are silent. Examples are gravitation, sunlight, </w:t>
      </w:r>
      <w:r w:rsidR="00281400">
        <w:rPr>
          <w:rFonts w:ascii="Times New Roman" w:hAnsi="Times New Roman" w:cs="Times New Roman"/>
          <w:sz w:val="24"/>
          <w:szCs w:val="24"/>
        </w:rPr>
        <w:t>electro</w:t>
      </w:r>
      <w:r w:rsidR="00EE264A">
        <w:rPr>
          <w:rFonts w:ascii="Times New Roman" w:hAnsi="Times New Roman" w:cs="Times New Roman"/>
          <w:sz w:val="24"/>
          <w:szCs w:val="24"/>
        </w:rPr>
        <w:t>-magnetic forces. . .” (113)</w:t>
      </w:r>
      <w:r w:rsidR="007A20A3">
        <w:rPr>
          <w:rFonts w:ascii="Times New Roman" w:hAnsi="Times New Roman" w:cs="Times New Roman"/>
          <w:sz w:val="24"/>
          <w:szCs w:val="24"/>
        </w:rPr>
        <w:t>.</w:t>
      </w:r>
      <w:r w:rsidR="00EE264A">
        <w:rPr>
          <w:rFonts w:ascii="Times New Roman" w:hAnsi="Times New Roman" w:cs="Times New Roman"/>
          <w:sz w:val="24"/>
          <w:szCs w:val="24"/>
        </w:rPr>
        <w:t xml:space="preserve"> Just as they are silent they are easily disregarded.</w:t>
      </w:r>
      <w:r w:rsidR="007A20A3">
        <w:rPr>
          <w:rFonts w:ascii="Times New Roman" w:hAnsi="Times New Roman" w:cs="Times New Roman"/>
          <w:sz w:val="24"/>
          <w:szCs w:val="24"/>
        </w:rPr>
        <w:t xml:space="preserve">  </w:t>
      </w:r>
      <w:r w:rsidR="004168CE">
        <w:rPr>
          <w:rFonts w:ascii="Times New Roman" w:hAnsi="Times New Roman" w:cs="Times New Roman"/>
          <w:sz w:val="24"/>
          <w:szCs w:val="24"/>
        </w:rPr>
        <w:t>The many forces of life essential for growth are slow and silent. It takes repeat</w:t>
      </w:r>
      <w:r w:rsidR="00281400">
        <w:rPr>
          <w:rFonts w:ascii="Times New Roman" w:hAnsi="Times New Roman" w:cs="Times New Roman"/>
          <w:sz w:val="24"/>
          <w:szCs w:val="24"/>
        </w:rPr>
        <w:t>ed actions of nonviolent resistance and loving-kindness</w:t>
      </w:r>
      <w:r w:rsidR="004168CE">
        <w:rPr>
          <w:rFonts w:ascii="Times New Roman" w:hAnsi="Times New Roman" w:cs="Times New Roman"/>
          <w:sz w:val="24"/>
          <w:szCs w:val="24"/>
        </w:rPr>
        <w:t xml:space="preserve"> to fully change someone who has only been exposed to violent stimuli throughout their life. However, this gentile </w:t>
      </w:r>
      <w:r w:rsidR="00691B54">
        <w:rPr>
          <w:rFonts w:ascii="Times New Roman" w:hAnsi="Times New Roman" w:cs="Times New Roman"/>
          <w:sz w:val="24"/>
          <w:szCs w:val="24"/>
        </w:rPr>
        <w:t>stimulus</w:t>
      </w:r>
      <w:r w:rsidR="004168CE">
        <w:rPr>
          <w:rFonts w:ascii="Times New Roman" w:hAnsi="Times New Roman" w:cs="Times New Roman"/>
          <w:sz w:val="24"/>
          <w:szCs w:val="24"/>
        </w:rPr>
        <w:t xml:space="preserve"> is natural since as the biological observations </w:t>
      </w:r>
      <w:r w:rsidR="00744C97">
        <w:rPr>
          <w:rFonts w:ascii="Times New Roman" w:hAnsi="Times New Roman" w:cs="Times New Roman"/>
          <w:sz w:val="24"/>
          <w:szCs w:val="24"/>
        </w:rPr>
        <w:t xml:space="preserve">in </w:t>
      </w:r>
      <w:r w:rsidR="004168CE">
        <w:rPr>
          <w:rFonts w:ascii="Times New Roman" w:hAnsi="Times New Roman" w:cs="Times New Roman"/>
          <w:sz w:val="24"/>
          <w:szCs w:val="24"/>
        </w:rPr>
        <w:t>Gregg</w:t>
      </w:r>
      <w:r w:rsidR="00744C97">
        <w:rPr>
          <w:rFonts w:ascii="Times New Roman" w:hAnsi="Times New Roman" w:cs="Times New Roman"/>
          <w:sz w:val="24"/>
          <w:szCs w:val="24"/>
        </w:rPr>
        <w:t>’s book</w:t>
      </w:r>
      <w:r w:rsidR="004168CE">
        <w:rPr>
          <w:rFonts w:ascii="Times New Roman" w:hAnsi="Times New Roman" w:cs="Times New Roman"/>
          <w:sz w:val="24"/>
          <w:szCs w:val="24"/>
        </w:rPr>
        <w:t xml:space="preserve"> shows it causes slow growth instead of a virulent reaction. </w:t>
      </w:r>
    </w:p>
    <w:p w:rsidR="004B254C" w:rsidRDefault="00744C97" w:rsidP="0093614C">
      <w:pPr>
        <w:spacing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The reaction or growth that is caused by such stimuli is similar to Gandhi’s view that it goes against one’s manhood to follow an unjust law. </w:t>
      </w:r>
      <w:r w:rsidR="005E6286">
        <w:rPr>
          <w:rFonts w:ascii="Times New Roman" w:hAnsi="Times New Roman" w:cs="Times New Roman"/>
          <w:sz w:val="24"/>
          <w:szCs w:val="24"/>
        </w:rPr>
        <w:t>Any law that breeds inequality or immorality shall</w:t>
      </w:r>
      <w:r w:rsidR="00AA6D5C">
        <w:rPr>
          <w:rFonts w:ascii="Times New Roman" w:hAnsi="Times New Roman" w:cs="Times New Roman"/>
          <w:sz w:val="24"/>
          <w:szCs w:val="24"/>
        </w:rPr>
        <w:t xml:space="preserve"> or</w:t>
      </w:r>
      <w:r w:rsidR="00E31C98">
        <w:rPr>
          <w:rFonts w:ascii="Times New Roman" w:hAnsi="Times New Roman" w:cs="Times New Roman"/>
          <w:sz w:val="24"/>
          <w:szCs w:val="24"/>
        </w:rPr>
        <w:t xml:space="preserve"> will</w:t>
      </w:r>
      <w:r w:rsidR="005E6286">
        <w:rPr>
          <w:rFonts w:ascii="Times New Roman" w:hAnsi="Times New Roman" w:cs="Times New Roman"/>
          <w:sz w:val="24"/>
          <w:szCs w:val="24"/>
        </w:rPr>
        <w:t xml:space="preserve"> be met with opposition since it not leading to any growth of that society but rather division.  </w:t>
      </w:r>
      <w:r w:rsidR="00AA6D5C">
        <w:rPr>
          <w:rFonts w:ascii="Times New Roman" w:hAnsi="Times New Roman" w:cs="Times New Roman"/>
          <w:sz w:val="24"/>
          <w:szCs w:val="24"/>
        </w:rPr>
        <w:t>The government knows this Gandhi further explains, “They do not say: ‘You must do such and such a thing’ but they say: ‘If you do not do it we will punish you’” (90). They are essentially trying to combat a natural virulent reaction that may come about due to one of their laws.</w:t>
      </w:r>
      <w:r w:rsidR="00E31C98">
        <w:rPr>
          <w:rFonts w:ascii="Times New Roman" w:hAnsi="Times New Roman" w:cs="Times New Roman"/>
          <w:sz w:val="24"/>
          <w:szCs w:val="24"/>
        </w:rPr>
        <w:t xml:space="preserve"> In Gandhi’s view, it is the citizen’s job to not just go along with any law, but rather analyze the law and seek to make sure that is does not harm the </w:t>
      </w:r>
      <w:r w:rsidR="00C62797">
        <w:rPr>
          <w:rFonts w:ascii="Times New Roman" w:hAnsi="Times New Roman" w:cs="Times New Roman"/>
          <w:sz w:val="24"/>
          <w:szCs w:val="24"/>
        </w:rPr>
        <w:t>body or the soul of others. As</w:t>
      </w:r>
      <w:r w:rsidR="00F25BE1">
        <w:rPr>
          <w:rFonts w:ascii="Times New Roman" w:hAnsi="Times New Roman" w:cs="Times New Roman"/>
          <w:sz w:val="24"/>
          <w:szCs w:val="24"/>
        </w:rPr>
        <w:t xml:space="preserve"> </w:t>
      </w:r>
      <w:r w:rsidR="00F25BE1">
        <w:rPr>
          <w:rFonts w:ascii="Times New Roman" w:hAnsi="Times New Roman" w:cs="Times New Roman"/>
          <w:sz w:val="24"/>
          <w:szCs w:val="24"/>
        </w:rPr>
        <w:lastRenderedPageBreak/>
        <w:t>Dr. Martin Luther</w:t>
      </w:r>
      <w:r w:rsidR="00C62797">
        <w:rPr>
          <w:rFonts w:ascii="Times New Roman" w:hAnsi="Times New Roman" w:cs="Times New Roman"/>
          <w:sz w:val="24"/>
          <w:szCs w:val="24"/>
        </w:rPr>
        <w:t xml:space="preserve"> k</w:t>
      </w:r>
      <w:r w:rsidR="00E31C98">
        <w:rPr>
          <w:rFonts w:ascii="Times New Roman" w:hAnsi="Times New Roman" w:cs="Times New Roman"/>
          <w:sz w:val="24"/>
          <w:szCs w:val="24"/>
        </w:rPr>
        <w:t>ing</w:t>
      </w:r>
      <w:r w:rsidR="00F25BE1">
        <w:rPr>
          <w:rFonts w:ascii="Times New Roman" w:hAnsi="Times New Roman" w:cs="Times New Roman"/>
          <w:sz w:val="24"/>
          <w:szCs w:val="24"/>
        </w:rPr>
        <w:t xml:space="preserve"> Jr.</w:t>
      </w:r>
      <w:r w:rsidR="00E31C98">
        <w:rPr>
          <w:rFonts w:ascii="Times New Roman" w:hAnsi="Times New Roman" w:cs="Times New Roman"/>
          <w:sz w:val="24"/>
          <w:szCs w:val="24"/>
        </w:rPr>
        <w:t xml:space="preserve"> would</w:t>
      </w:r>
      <w:r w:rsidR="00AD3485">
        <w:rPr>
          <w:rFonts w:ascii="Times New Roman" w:hAnsi="Times New Roman" w:cs="Times New Roman"/>
          <w:sz w:val="24"/>
          <w:szCs w:val="24"/>
        </w:rPr>
        <w:t xml:space="preserve"> later</w:t>
      </w:r>
      <w:r w:rsidR="00E31C98">
        <w:rPr>
          <w:rFonts w:ascii="Times New Roman" w:hAnsi="Times New Roman" w:cs="Times New Roman"/>
          <w:sz w:val="24"/>
          <w:szCs w:val="24"/>
        </w:rPr>
        <w:t xml:space="preserve"> eloquently explain in a</w:t>
      </w:r>
      <w:r w:rsidR="00057DF0">
        <w:rPr>
          <w:rFonts w:ascii="Times New Roman" w:hAnsi="Times New Roman" w:cs="Times New Roman"/>
          <w:sz w:val="24"/>
          <w:szCs w:val="24"/>
        </w:rPr>
        <w:t xml:space="preserve"> letter from a</w:t>
      </w:r>
      <w:r w:rsidR="00E31C98">
        <w:rPr>
          <w:rFonts w:ascii="Times New Roman" w:hAnsi="Times New Roman" w:cs="Times New Roman"/>
          <w:sz w:val="24"/>
          <w:szCs w:val="24"/>
        </w:rPr>
        <w:t xml:space="preserve"> Birmingham jail</w:t>
      </w:r>
      <w:r w:rsidR="00AD3485">
        <w:rPr>
          <w:rFonts w:ascii="Times New Roman" w:hAnsi="Times New Roman" w:cs="Times New Roman"/>
          <w:sz w:val="24"/>
          <w:szCs w:val="24"/>
        </w:rPr>
        <w:t>, “Any law that uplifts human personality is just. Any law that degra</w:t>
      </w:r>
      <w:r w:rsidR="00D837C3">
        <w:rPr>
          <w:rFonts w:ascii="Times New Roman" w:hAnsi="Times New Roman" w:cs="Times New Roman"/>
          <w:sz w:val="24"/>
          <w:szCs w:val="24"/>
        </w:rPr>
        <w:t>des human personality is unjust (4).</w:t>
      </w:r>
      <w:r w:rsidR="00AD3485">
        <w:rPr>
          <w:rFonts w:ascii="Times New Roman" w:hAnsi="Times New Roman" w:cs="Times New Roman"/>
          <w:sz w:val="24"/>
          <w:szCs w:val="24"/>
        </w:rPr>
        <w:t xml:space="preserve">” </w:t>
      </w:r>
      <w:r w:rsidR="00057DF0">
        <w:rPr>
          <w:rFonts w:ascii="Times New Roman" w:hAnsi="Times New Roman" w:cs="Times New Roman"/>
          <w:sz w:val="24"/>
          <w:szCs w:val="24"/>
        </w:rPr>
        <w:t>King delves deeper in to such a stance by explaining how, “oppressed people could not remain oppressed forever (7).”</w:t>
      </w:r>
      <w:r w:rsidR="00B439A7">
        <w:rPr>
          <w:rFonts w:ascii="Times New Roman" w:hAnsi="Times New Roman" w:cs="Times New Roman"/>
          <w:sz w:val="24"/>
          <w:szCs w:val="24"/>
        </w:rPr>
        <w:t xml:space="preserve"> </w:t>
      </w:r>
      <w:r w:rsidR="00057DF0">
        <w:rPr>
          <w:rFonts w:ascii="Times New Roman" w:hAnsi="Times New Roman" w:cs="Times New Roman"/>
          <w:sz w:val="24"/>
          <w:szCs w:val="24"/>
        </w:rPr>
        <w:t>He believed that sooner or later the need fo</w:t>
      </w:r>
      <w:r w:rsidR="000A5695">
        <w:rPr>
          <w:rFonts w:ascii="Times New Roman" w:hAnsi="Times New Roman" w:cs="Times New Roman"/>
          <w:sz w:val="24"/>
          <w:szCs w:val="24"/>
        </w:rPr>
        <w:t xml:space="preserve">r equality would expose itself and if it is not allowed to do it a nonviolent manner than it would be carried out through violent means. </w:t>
      </w:r>
      <w:r w:rsidR="00057DF0">
        <w:rPr>
          <w:rFonts w:ascii="Times New Roman" w:hAnsi="Times New Roman" w:cs="Times New Roman"/>
          <w:sz w:val="24"/>
          <w:szCs w:val="24"/>
        </w:rPr>
        <w:t>This need for freedom</w:t>
      </w:r>
      <w:r w:rsidR="00B439A7">
        <w:rPr>
          <w:rFonts w:ascii="Times New Roman" w:hAnsi="Times New Roman" w:cs="Times New Roman"/>
          <w:sz w:val="24"/>
          <w:szCs w:val="24"/>
        </w:rPr>
        <w:t xml:space="preserve"> by majority of the African- American population</w:t>
      </w:r>
      <w:r w:rsidR="00057DF0">
        <w:rPr>
          <w:rFonts w:ascii="Times New Roman" w:hAnsi="Times New Roman" w:cs="Times New Roman"/>
          <w:sz w:val="24"/>
          <w:szCs w:val="24"/>
        </w:rPr>
        <w:t xml:space="preserve"> that was occurring in the 60s is the vi</w:t>
      </w:r>
      <w:r w:rsidR="00B439A7">
        <w:rPr>
          <w:rFonts w:ascii="Times New Roman" w:hAnsi="Times New Roman" w:cs="Times New Roman"/>
          <w:sz w:val="24"/>
          <w:szCs w:val="24"/>
        </w:rPr>
        <w:t>sceral</w:t>
      </w:r>
      <w:r w:rsidR="00057DF0">
        <w:rPr>
          <w:rFonts w:ascii="Times New Roman" w:hAnsi="Times New Roman" w:cs="Times New Roman"/>
          <w:sz w:val="24"/>
          <w:szCs w:val="24"/>
        </w:rPr>
        <w:t xml:space="preserve"> reaction that Gregg described when an entity is exposed to too much harsh stimuli</w:t>
      </w:r>
      <w:r w:rsidR="000A5695">
        <w:rPr>
          <w:rFonts w:ascii="Times New Roman" w:hAnsi="Times New Roman" w:cs="Times New Roman"/>
          <w:sz w:val="24"/>
          <w:szCs w:val="24"/>
        </w:rPr>
        <w:t xml:space="preserve">. </w:t>
      </w:r>
      <w:r w:rsidR="004074A5">
        <w:rPr>
          <w:rFonts w:ascii="Times New Roman" w:hAnsi="Times New Roman" w:cs="Times New Roman"/>
          <w:sz w:val="24"/>
          <w:szCs w:val="24"/>
        </w:rPr>
        <w:t>Gregg</w:t>
      </w:r>
      <w:r w:rsidR="00035889">
        <w:rPr>
          <w:rFonts w:ascii="Times New Roman" w:hAnsi="Times New Roman" w:cs="Times New Roman"/>
          <w:sz w:val="24"/>
          <w:szCs w:val="24"/>
        </w:rPr>
        <w:t xml:space="preserve">, as </w:t>
      </w:r>
      <w:r w:rsidR="004074A5">
        <w:rPr>
          <w:rFonts w:ascii="Times New Roman" w:hAnsi="Times New Roman" w:cs="Times New Roman"/>
          <w:sz w:val="24"/>
          <w:szCs w:val="24"/>
        </w:rPr>
        <w:t>previously explained</w:t>
      </w:r>
      <w:r w:rsidR="00035889">
        <w:rPr>
          <w:rFonts w:ascii="Times New Roman" w:hAnsi="Times New Roman" w:cs="Times New Roman"/>
          <w:sz w:val="24"/>
          <w:szCs w:val="24"/>
        </w:rPr>
        <w:t>, sees humans by nature as</w:t>
      </w:r>
      <w:r w:rsidR="004074A5">
        <w:rPr>
          <w:rFonts w:ascii="Times New Roman" w:hAnsi="Times New Roman" w:cs="Times New Roman"/>
          <w:sz w:val="24"/>
          <w:szCs w:val="24"/>
        </w:rPr>
        <w:t xml:space="preserve"> sympathetic </w:t>
      </w:r>
      <w:r w:rsidR="00C62797">
        <w:rPr>
          <w:rFonts w:ascii="Times New Roman" w:hAnsi="Times New Roman" w:cs="Times New Roman"/>
          <w:sz w:val="24"/>
          <w:szCs w:val="24"/>
        </w:rPr>
        <w:t>and</w:t>
      </w:r>
      <w:r w:rsidR="00E6663C">
        <w:rPr>
          <w:rFonts w:ascii="Times New Roman" w:hAnsi="Times New Roman" w:cs="Times New Roman"/>
          <w:sz w:val="24"/>
          <w:szCs w:val="24"/>
        </w:rPr>
        <w:t xml:space="preserve"> the</w:t>
      </w:r>
      <w:r w:rsidR="00C62797">
        <w:rPr>
          <w:rFonts w:ascii="Times New Roman" w:hAnsi="Times New Roman" w:cs="Times New Roman"/>
          <w:sz w:val="24"/>
          <w:szCs w:val="24"/>
        </w:rPr>
        <w:t xml:space="preserve"> </w:t>
      </w:r>
      <w:r w:rsidR="004074A5">
        <w:rPr>
          <w:rFonts w:ascii="Times New Roman" w:hAnsi="Times New Roman" w:cs="Times New Roman"/>
          <w:sz w:val="24"/>
          <w:szCs w:val="24"/>
        </w:rPr>
        <w:t xml:space="preserve">nonviolent movements </w:t>
      </w:r>
      <w:r w:rsidR="00C62797">
        <w:rPr>
          <w:rFonts w:ascii="Times New Roman" w:hAnsi="Times New Roman" w:cs="Times New Roman"/>
          <w:sz w:val="24"/>
          <w:szCs w:val="24"/>
        </w:rPr>
        <w:t xml:space="preserve">particularly in the 60s tried to </w:t>
      </w:r>
      <w:r w:rsidR="00E6663C">
        <w:rPr>
          <w:rFonts w:ascii="Times New Roman" w:hAnsi="Times New Roman" w:cs="Times New Roman"/>
          <w:sz w:val="24"/>
          <w:szCs w:val="24"/>
        </w:rPr>
        <w:t>emanate</w:t>
      </w:r>
      <w:r w:rsidR="00C62797">
        <w:rPr>
          <w:rFonts w:ascii="Times New Roman" w:hAnsi="Times New Roman" w:cs="Times New Roman"/>
          <w:sz w:val="24"/>
          <w:szCs w:val="24"/>
        </w:rPr>
        <w:t xml:space="preserve"> such emotion within the viewers. </w:t>
      </w:r>
      <w:r w:rsidR="004074A5">
        <w:rPr>
          <w:rFonts w:ascii="Times New Roman" w:hAnsi="Times New Roman" w:cs="Times New Roman"/>
          <w:sz w:val="24"/>
          <w:szCs w:val="24"/>
        </w:rPr>
        <w:t xml:space="preserve"> </w:t>
      </w:r>
      <w:r w:rsidR="00C62797">
        <w:rPr>
          <w:rFonts w:ascii="Times New Roman" w:hAnsi="Times New Roman" w:cs="Times New Roman"/>
          <w:sz w:val="24"/>
          <w:szCs w:val="24"/>
        </w:rPr>
        <w:t xml:space="preserve">This belief </w:t>
      </w:r>
      <w:r w:rsidR="00D12CD7">
        <w:rPr>
          <w:rFonts w:ascii="Times New Roman" w:hAnsi="Times New Roman" w:cs="Times New Roman"/>
          <w:sz w:val="24"/>
          <w:szCs w:val="24"/>
        </w:rPr>
        <w:t xml:space="preserve">of human nature is a major concept that breaks such nonviolent believers away from the violent devotees. </w:t>
      </w:r>
    </w:p>
    <w:p w:rsidR="00177D9D" w:rsidRDefault="007331ED" w:rsidP="0093614C">
      <w:pPr>
        <w:spacing w:line="240" w:lineRule="auto"/>
        <w:ind w:firstLine="720"/>
        <w:rPr>
          <w:rFonts w:ascii="Times New Roman" w:hAnsi="Times New Roman" w:cs="Times New Roman"/>
          <w:sz w:val="24"/>
          <w:szCs w:val="24"/>
        </w:rPr>
      </w:pPr>
      <w:r>
        <w:rPr>
          <w:rFonts w:ascii="Times New Roman" w:hAnsi="Times New Roman" w:cs="Times New Roman"/>
          <w:sz w:val="24"/>
          <w:szCs w:val="24"/>
        </w:rPr>
        <w:t>A very distinctive, but conflicted concept that lies within the tradition is</w:t>
      </w:r>
      <w:r w:rsidR="003A6D5E">
        <w:rPr>
          <w:rFonts w:ascii="Times New Roman" w:hAnsi="Times New Roman" w:cs="Times New Roman"/>
          <w:sz w:val="24"/>
          <w:szCs w:val="24"/>
        </w:rPr>
        <w:t xml:space="preserve"> the</w:t>
      </w:r>
      <w:r>
        <w:rPr>
          <w:rFonts w:ascii="Times New Roman" w:hAnsi="Times New Roman" w:cs="Times New Roman"/>
          <w:sz w:val="24"/>
          <w:szCs w:val="24"/>
        </w:rPr>
        <w:t xml:space="preserve"> means-ends relationship.</w:t>
      </w:r>
      <w:r w:rsidR="003A6D5E">
        <w:rPr>
          <w:rFonts w:ascii="Times New Roman" w:hAnsi="Times New Roman" w:cs="Times New Roman"/>
          <w:sz w:val="24"/>
          <w:szCs w:val="24"/>
        </w:rPr>
        <w:t xml:space="preserve"> Gandhi devoted much time to such a concept in his book </w:t>
      </w:r>
      <w:r w:rsidR="003A6D5E" w:rsidRPr="003A6D5E">
        <w:rPr>
          <w:rFonts w:ascii="Times New Roman" w:hAnsi="Times New Roman" w:cs="Times New Roman"/>
          <w:i/>
          <w:sz w:val="24"/>
          <w:szCs w:val="24"/>
        </w:rPr>
        <w:t xml:space="preserve">Hind </w:t>
      </w:r>
      <w:proofErr w:type="spellStart"/>
      <w:r w:rsidR="003A6D5E" w:rsidRPr="003A6D5E">
        <w:rPr>
          <w:rFonts w:ascii="Times New Roman" w:hAnsi="Times New Roman" w:cs="Times New Roman"/>
          <w:i/>
          <w:sz w:val="24"/>
          <w:szCs w:val="24"/>
        </w:rPr>
        <w:t>S</w:t>
      </w:r>
      <w:r w:rsidR="00035889">
        <w:rPr>
          <w:rFonts w:ascii="Times New Roman" w:hAnsi="Times New Roman" w:cs="Times New Roman"/>
          <w:i/>
          <w:sz w:val="24"/>
          <w:szCs w:val="24"/>
        </w:rPr>
        <w:t>waraj</w:t>
      </w:r>
      <w:proofErr w:type="spellEnd"/>
      <w:r w:rsidRPr="003A6D5E">
        <w:rPr>
          <w:rFonts w:ascii="Times New Roman" w:hAnsi="Times New Roman" w:cs="Times New Roman"/>
          <w:i/>
          <w:sz w:val="24"/>
          <w:szCs w:val="24"/>
        </w:rPr>
        <w:t xml:space="preserve"> </w:t>
      </w:r>
      <w:r w:rsidR="003A6D5E">
        <w:rPr>
          <w:rFonts w:ascii="Times New Roman" w:hAnsi="Times New Roman" w:cs="Times New Roman"/>
          <w:sz w:val="24"/>
          <w:szCs w:val="24"/>
        </w:rPr>
        <w:t xml:space="preserve">to make clear how important this relationship is to the act of accomplishing a task non-violently. Gandhi felt that the means was just as important as the ends that would come about as a result. </w:t>
      </w:r>
      <w:r w:rsidR="0002502B">
        <w:rPr>
          <w:rFonts w:ascii="Times New Roman" w:hAnsi="Times New Roman" w:cs="Times New Roman"/>
          <w:sz w:val="24"/>
          <w:szCs w:val="24"/>
        </w:rPr>
        <w:t>He explains by using the comparison of the robber that the homeowner would more than likely use a different means if the robber was his father, acquaintance, or a stranger (80). Each type of robber would arouse different emotions in us</w:t>
      </w:r>
      <w:r w:rsidR="00B94630">
        <w:rPr>
          <w:rFonts w:ascii="Times New Roman" w:hAnsi="Times New Roman" w:cs="Times New Roman"/>
          <w:sz w:val="24"/>
          <w:szCs w:val="24"/>
        </w:rPr>
        <w:t xml:space="preserve"> (pity, confusion, anger), thus leading to the use of a certain action</w:t>
      </w:r>
      <w:r w:rsidR="0002502B">
        <w:rPr>
          <w:rFonts w:ascii="Times New Roman" w:hAnsi="Times New Roman" w:cs="Times New Roman"/>
          <w:sz w:val="24"/>
          <w:szCs w:val="24"/>
        </w:rPr>
        <w:t xml:space="preserve">. </w:t>
      </w:r>
      <w:r w:rsidR="00CD0E64">
        <w:rPr>
          <w:rFonts w:ascii="Times New Roman" w:hAnsi="Times New Roman" w:cs="Times New Roman"/>
          <w:sz w:val="24"/>
          <w:szCs w:val="24"/>
        </w:rPr>
        <w:t>Essentially</w:t>
      </w:r>
      <w:r w:rsidR="00B94630">
        <w:rPr>
          <w:rFonts w:ascii="Times New Roman" w:hAnsi="Times New Roman" w:cs="Times New Roman"/>
          <w:sz w:val="24"/>
          <w:szCs w:val="24"/>
        </w:rPr>
        <w:t>,</w:t>
      </w:r>
      <w:r w:rsidR="00CD0E64">
        <w:rPr>
          <w:rFonts w:ascii="Times New Roman" w:hAnsi="Times New Roman" w:cs="Times New Roman"/>
          <w:sz w:val="24"/>
          <w:szCs w:val="24"/>
        </w:rPr>
        <w:t xml:space="preserve"> the particular means applied would equal </w:t>
      </w:r>
      <w:r w:rsidR="0002502B">
        <w:rPr>
          <w:rFonts w:ascii="Times New Roman" w:hAnsi="Times New Roman" w:cs="Times New Roman"/>
          <w:sz w:val="24"/>
          <w:szCs w:val="24"/>
        </w:rPr>
        <w:t>different ends. This comes in stark contr</w:t>
      </w:r>
      <w:r w:rsidR="00CD0E64">
        <w:rPr>
          <w:rFonts w:ascii="Times New Roman" w:hAnsi="Times New Roman" w:cs="Times New Roman"/>
          <w:sz w:val="24"/>
          <w:szCs w:val="24"/>
        </w:rPr>
        <w:t xml:space="preserve">ast to men such as Machiavelli who believed that the means mattered very little when compared to the outcome. </w:t>
      </w:r>
      <w:r w:rsidR="009F70F2">
        <w:rPr>
          <w:rFonts w:ascii="Times New Roman" w:hAnsi="Times New Roman" w:cs="Times New Roman"/>
          <w:sz w:val="24"/>
          <w:szCs w:val="24"/>
        </w:rPr>
        <w:t xml:space="preserve">He uses example after example on how drastic means had to be taken in order to attain the prescribed result. One particular example that he uses is explained in Chapter Seventeen of his book, </w:t>
      </w:r>
      <w:r w:rsidR="009F70F2" w:rsidRPr="00177D9D">
        <w:rPr>
          <w:rFonts w:ascii="Times New Roman" w:hAnsi="Times New Roman" w:cs="Times New Roman"/>
          <w:i/>
          <w:sz w:val="24"/>
          <w:szCs w:val="24"/>
        </w:rPr>
        <w:t>The Prince</w:t>
      </w:r>
      <w:r w:rsidR="009F70F2">
        <w:rPr>
          <w:rFonts w:ascii="Times New Roman" w:hAnsi="Times New Roman" w:cs="Times New Roman"/>
          <w:sz w:val="24"/>
          <w:szCs w:val="24"/>
        </w:rPr>
        <w:t>, “</w:t>
      </w:r>
      <w:proofErr w:type="spellStart"/>
      <w:r w:rsidR="009F70F2">
        <w:rPr>
          <w:rFonts w:ascii="Times New Roman" w:hAnsi="Times New Roman" w:cs="Times New Roman"/>
          <w:sz w:val="24"/>
          <w:szCs w:val="24"/>
        </w:rPr>
        <w:t>Cesare</w:t>
      </w:r>
      <w:proofErr w:type="spellEnd"/>
      <w:r w:rsidR="009F70F2">
        <w:rPr>
          <w:rFonts w:ascii="Times New Roman" w:hAnsi="Times New Roman" w:cs="Times New Roman"/>
          <w:sz w:val="24"/>
          <w:szCs w:val="24"/>
        </w:rPr>
        <w:t xml:space="preserve"> Borgia was thought of as cruel; but this supposed cruelty of his restored order to the Romagna, united it, and rendered it law-abiding” (35). If the Prince did not use certain means</w:t>
      </w:r>
      <w:r w:rsidR="00DD6239">
        <w:rPr>
          <w:rFonts w:ascii="Times New Roman" w:hAnsi="Times New Roman" w:cs="Times New Roman"/>
          <w:sz w:val="24"/>
          <w:szCs w:val="24"/>
        </w:rPr>
        <w:t xml:space="preserve"> </w:t>
      </w:r>
      <w:r w:rsidR="009F70F2">
        <w:rPr>
          <w:rFonts w:ascii="Times New Roman" w:hAnsi="Times New Roman" w:cs="Times New Roman"/>
          <w:sz w:val="24"/>
          <w:szCs w:val="24"/>
        </w:rPr>
        <w:t>then he would not attain the end goal</w:t>
      </w:r>
      <w:r w:rsidR="00B41A23">
        <w:rPr>
          <w:rFonts w:ascii="Times New Roman" w:hAnsi="Times New Roman" w:cs="Times New Roman"/>
          <w:sz w:val="24"/>
          <w:szCs w:val="24"/>
        </w:rPr>
        <w:t xml:space="preserve"> he sought</w:t>
      </w:r>
      <w:r w:rsidR="009F70F2">
        <w:rPr>
          <w:rFonts w:ascii="Times New Roman" w:hAnsi="Times New Roman" w:cs="Times New Roman"/>
          <w:sz w:val="24"/>
          <w:szCs w:val="24"/>
        </w:rPr>
        <w:t xml:space="preserve">. </w:t>
      </w:r>
      <w:r w:rsidR="00B41A23">
        <w:rPr>
          <w:rFonts w:ascii="Times New Roman" w:hAnsi="Times New Roman" w:cs="Times New Roman"/>
          <w:sz w:val="24"/>
          <w:szCs w:val="24"/>
        </w:rPr>
        <w:t xml:space="preserve">However, Gandhi </w:t>
      </w:r>
      <w:r w:rsidR="0073675C">
        <w:rPr>
          <w:rFonts w:ascii="Times New Roman" w:hAnsi="Times New Roman" w:cs="Times New Roman"/>
          <w:sz w:val="24"/>
          <w:szCs w:val="24"/>
        </w:rPr>
        <w:t xml:space="preserve">firmly believed that taking account of the means </w:t>
      </w:r>
      <w:r w:rsidR="00304579">
        <w:rPr>
          <w:rFonts w:ascii="Times New Roman" w:hAnsi="Times New Roman" w:cs="Times New Roman"/>
          <w:sz w:val="24"/>
          <w:szCs w:val="24"/>
        </w:rPr>
        <w:t>would lessen the chance of the situation escalating in a way that could be harmful for both parties. He explains that for example if one was to act in a</w:t>
      </w:r>
      <w:r w:rsidR="00A41BE0">
        <w:rPr>
          <w:rFonts w:ascii="Times New Roman" w:hAnsi="Times New Roman" w:cs="Times New Roman"/>
          <w:sz w:val="24"/>
          <w:szCs w:val="24"/>
        </w:rPr>
        <w:t xml:space="preserve"> brutal manner to the robber the</w:t>
      </w:r>
      <w:r w:rsidR="00304579">
        <w:rPr>
          <w:rFonts w:ascii="Times New Roman" w:hAnsi="Times New Roman" w:cs="Times New Roman"/>
          <w:sz w:val="24"/>
          <w:szCs w:val="24"/>
        </w:rPr>
        <w:t xml:space="preserve">n it may lead to him threatening or causing more harm to the homeowner as well as the fellow neighbors. </w:t>
      </w:r>
      <w:r w:rsidR="000902CD">
        <w:rPr>
          <w:rFonts w:ascii="Times New Roman" w:hAnsi="Times New Roman" w:cs="Times New Roman"/>
          <w:sz w:val="24"/>
          <w:szCs w:val="24"/>
        </w:rPr>
        <w:t xml:space="preserve">If the homeowner acted in an instructive </w:t>
      </w:r>
      <w:r w:rsidR="00A41BE0">
        <w:rPr>
          <w:rFonts w:ascii="Times New Roman" w:hAnsi="Times New Roman" w:cs="Times New Roman"/>
          <w:sz w:val="24"/>
          <w:szCs w:val="24"/>
        </w:rPr>
        <w:t>manner the</w:t>
      </w:r>
      <w:r w:rsidR="004E46F1">
        <w:rPr>
          <w:rFonts w:ascii="Times New Roman" w:hAnsi="Times New Roman" w:cs="Times New Roman"/>
          <w:sz w:val="24"/>
          <w:szCs w:val="24"/>
        </w:rPr>
        <w:t xml:space="preserve">n maybe he could help foster, but not force a </w:t>
      </w:r>
      <w:r w:rsidR="000902CD">
        <w:rPr>
          <w:rFonts w:ascii="Times New Roman" w:hAnsi="Times New Roman" w:cs="Times New Roman"/>
          <w:sz w:val="24"/>
          <w:szCs w:val="24"/>
        </w:rPr>
        <w:t xml:space="preserve">change in the robber, thus leading to the growth of his character. </w:t>
      </w:r>
      <w:r w:rsidR="006477F0">
        <w:rPr>
          <w:rFonts w:ascii="Times New Roman" w:hAnsi="Times New Roman" w:cs="Times New Roman"/>
          <w:sz w:val="24"/>
          <w:szCs w:val="24"/>
        </w:rPr>
        <w:t>Gandhi wanted not only an effective and peaceful end to such a problem, but also a type of growth to occur out of that.</w:t>
      </w:r>
      <w:r w:rsidR="00177D9D">
        <w:rPr>
          <w:rFonts w:ascii="Times New Roman" w:hAnsi="Times New Roman" w:cs="Times New Roman"/>
          <w:sz w:val="24"/>
          <w:szCs w:val="24"/>
        </w:rPr>
        <w:t xml:space="preserve"> </w:t>
      </w:r>
    </w:p>
    <w:p w:rsidR="00FC52E5" w:rsidRDefault="00177D9D" w:rsidP="0093614C">
      <w:pPr>
        <w:spacing w:line="240" w:lineRule="auto"/>
        <w:ind w:firstLine="720"/>
        <w:rPr>
          <w:rFonts w:ascii="Times New Roman" w:hAnsi="Times New Roman" w:cs="Times New Roman"/>
          <w:sz w:val="24"/>
          <w:szCs w:val="24"/>
        </w:rPr>
      </w:pPr>
      <w:r>
        <w:rPr>
          <w:rFonts w:ascii="Times New Roman" w:hAnsi="Times New Roman" w:cs="Times New Roman"/>
          <w:sz w:val="24"/>
          <w:szCs w:val="24"/>
        </w:rPr>
        <w:t>The</w:t>
      </w:r>
      <w:r w:rsidR="006477F0">
        <w:rPr>
          <w:rFonts w:ascii="Times New Roman" w:hAnsi="Times New Roman" w:cs="Times New Roman"/>
          <w:sz w:val="24"/>
          <w:szCs w:val="24"/>
        </w:rPr>
        <w:t xml:space="preserve"> </w:t>
      </w:r>
      <w:r>
        <w:rPr>
          <w:rFonts w:ascii="Times New Roman" w:hAnsi="Times New Roman" w:cs="Times New Roman"/>
          <w:sz w:val="24"/>
          <w:szCs w:val="24"/>
        </w:rPr>
        <w:t xml:space="preserve">belief that effectiveness of the action should not be the main focus exposes a tension within the nonviolent movement. According to </w:t>
      </w:r>
      <w:proofErr w:type="spellStart"/>
      <w:r>
        <w:rPr>
          <w:rFonts w:ascii="Times New Roman" w:hAnsi="Times New Roman" w:cs="Times New Roman"/>
          <w:sz w:val="24"/>
          <w:szCs w:val="24"/>
        </w:rPr>
        <w:t>Horsburgh’s</w:t>
      </w:r>
      <w:proofErr w:type="spellEnd"/>
      <w:r>
        <w:rPr>
          <w:rFonts w:ascii="Times New Roman" w:hAnsi="Times New Roman" w:cs="Times New Roman"/>
          <w:sz w:val="24"/>
          <w:szCs w:val="24"/>
        </w:rPr>
        <w:t xml:space="preserve">, </w:t>
      </w:r>
      <w:r w:rsidRPr="00177D9D">
        <w:rPr>
          <w:rFonts w:ascii="Times New Roman" w:hAnsi="Times New Roman" w:cs="Times New Roman"/>
          <w:i/>
          <w:sz w:val="24"/>
          <w:szCs w:val="24"/>
        </w:rPr>
        <w:t>The Distinctiveness of Satyagraha</w:t>
      </w:r>
      <w:r>
        <w:rPr>
          <w:rFonts w:ascii="Times New Roman" w:hAnsi="Times New Roman" w:cs="Times New Roman"/>
          <w:sz w:val="24"/>
          <w:szCs w:val="24"/>
        </w:rPr>
        <w:t xml:space="preserve">, other nonviolent believers in the west like King </w:t>
      </w:r>
      <w:r w:rsidR="000A04F8">
        <w:rPr>
          <w:rFonts w:ascii="Times New Roman" w:hAnsi="Times New Roman" w:cs="Times New Roman"/>
          <w:sz w:val="24"/>
          <w:szCs w:val="24"/>
        </w:rPr>
        <w:t>only focus on the effectiveness of the method and not the growth of both the parties</w:t>
      </w:r>
      <w:r w:rsidR="004E46F1">
        <w:rPr>
          <w:rFonts w:ascii="Times New Roman" w:hAnsi="Times New Roman" w:cs="Times New Roman"/>
          <w:sz w:val="24"/>
          <w:szCs w:val="24"/>
        </w:rPr>
        <w:t xml:space="preserve"> that is essential to Gandhi’s Satyagraha. The western style of nonviolence was only being used as tool to </w:t>
      </w:r>
      <w:r w:rsidR="004A058F">
        <w:rPr>
          <w:rFonts w:ascii="Times New Roman" w:hAnsi="Times New Roman" w:cs="Times New Roman"/>
          <w:sz w:val="24"/>
          <w:szCs w:val="24"/>
        </w:rPr>
        <w:t>allow integration</w:t>
      </w:r>
      <w:r w:rsidR="004E46F1">
        <w:rPr>
          <w:rFonts w:ascii="Times New Roman" w:hAnsi="Times New Roman" w:cs="Times New Roman"/>
          <w:sz w:val="24"/>
          <w:szCs w:val="24"/>
        </w:rPr>
        <w:t xml:space="preserve"> in the current establish</w:t>
      </w:r>
      <w:r w:rsidR="00F71C93">
        <w:rPr>
          <w:rFonts w:ascii="Times New Roman" w:hAnsi="Times New Roman" w:cs="Times New Roman"/>
          <w:sz w:val="24"/>
          <w:szCs w:val="24"/>
        </w:rPr>
        <w:t>ment</w:t>
      </w:r>
      <w:r w:rsidR="004E46F1">
        <w:rPr>
          <w:rFonts w:ascii="Times New Roman" w:hAnsi="Times New Roman" w:cs="Times New Roman"/>
          <w:sz w:val="24"/>
          <w:szCs w:val="24"/>
        </w:rPr>
        <w:t xml:space="preserve">, and not to help alter </w:t>
      </w:r>
      <w:r w:rsidR="00A41BE0">
        <w:rPr>
          <w:rFonts w:ascii="Times New Roman" w:hAnsi="Times New Roman" w:cs="Times New Roman"/>
          <w:sz w:val="24"/>
          <w:szCs w:val="24"/>
        </w:rPr>
        <w:t xml:space="preserve">to </w:t>
      </w:r>
      <w:r w:rsidR="004E46F1">
        <w:rPr>
          <w:rFonts w:ascii="Times New Roman" w:hAnsi="Times New Roman" w:cs="Times New Roman"/>
          <w:sz w:val="24"/>
          <w:szCs w:val="24"/>
        </w:rPr>
        <w:t xml:space="preserve">a different way of life. </w:t>
      </w:r>
      <w:r w:rsidR="002743F4">
        <w:rPr>
          <w:rFonts w:ascii="Times New Roman" w:hAnsi="Times New Roman" w:cs="Times New Roman"/>
          <w:sz w:val="24"/>
          <w:szCs w:val="24"/>
        </w:rPr>
        <w:t>In order to contribute the ide</w:t>
      </w:r>
      <w:r w:rsidR="00A41BE0">
        <w:rPr>
          <w:rFonts w:ascii="Times New Roman" w:hAnsi="Times New Roman" w:cs="Times New Roman"/>
          <w:sz w:val="24"/>
          <w:szCs w:val="24"/>
        </w:rPr>
        <w:t>a of a different way of life the</w:t>
      </w:r>
      <w:r w:rsidR="002743F4">
        <w:rPr>
          <w:rFonts w:ascii="Times New Roman" w:hAnsi="Times New Roman" w:cs="Times New Roman"/>
          <w:sz w:val="24"/>
          <w:szCs w:val="24"/>
        </w:rPr>
        <w:t>n ea</w:t>
      </w:r>
      <w:r w:rsidR="00A41BE0">
        <w:rPr>
          <w:rFonts w:ascii="Times New Roman" w:hAnsi="Times New Roman" w:cs="Times New Roman"/>
          <w:sz w:val="24"/>
          <w:szCs w:val="24"/>
        </w:rPr>
        <w:t xml:space="preserve">ch nonviolent movement had to </w:t>
      </w:r>
      <w:proofErr w:type="gramStart"/>
      <w:r w:rsidR="00A41BE0">
        <w:rPr>
          <w:rFonts w:ascii="Times New Roman" w:hAnsi="Times New Roman" w:cs="Times New Roman"/>
          <w:sz w:val="24"/>
          <w:szCs w:val="24"/>
        </w:rPr>
        <w:t>consists</w:t>
      </w:r>
      <w:proofErr w:type="gramEnd"/>
      <w:r w:rsidR="002743F4">
        <w:rPr>
          <w:rFonts w:ascii="Times New Roman" w:hAnsi="Times New Roman" w:cs="Times New Roman"/>
          <w:sz w:val="24"/>
          <w:szCs w:val="24"/>
        </w:rPr>
        <w:t xml:space="preserve"> of constructive work. Constructive work consists of self-reliant ref</w:t>
      </w:r>
      <w:r w:rsidR="004A058F">
        <w:rPr>
          <w:rFonts w:ascii="Times New Roman" w:hAnsi="Times New Roman" w:cs="Times New Roman"/>
          <w:sz w:val="24"/>
          <w:szCs w:val="24"/>
        </w:rPr>
        <w:t xml:space="preserve">orms such as manual labor, irrigation, and schooling that </w:t>
      </w:r>
      <w:r w:rsidR="001D395A">
        <w:rPr>
          <w:rFonts w:ascii="Times New Roman" w:hAnsi="Times New Roman" w:cs="Times New Roman"/>
          <w:sz w:val="24"/>
          <w:szCs w:val="24"/>
        </w:rPr>
        <w:t>were</w:t>
      </w:r>
      <w:r w:rsidR="004A058F">
        <w:rPr>
          <w:rFonts w:ascii="Times New Roman" w:hAnsi="Times New Roman" w:cs="Times New Roman"/>
          <w:sz w:val="24"/>
          <w:szCs w:val="24"/>
        </w:rPr>
        <w:t xml:space="preserve"> all performed in distinct communities (Gandhi’s Ashram)</w:t>
      </w:r>
      <w:r w:rsidR="001D395A">
        <w:rPr>
          <w:rFonts w:ascii="Times New Roman" w:hAnsi="Times New Roman" w:cs="Times New Roman"/>
          <w:sz w:val="24"/>
          <w:szCs w:val="24"/>
        </w:rPr>
        <w:t xml:space="preserve">. </w:t>
      </w:r>
      <w:proofErr w:type="spellStart"/>
      <w:r w:rsidR="001D395A">
        <w:rPr>
          <w:rFonts w:ascii="Times New Roman" w:hAnsi="Times New Roman" w:cs="Times New Roman"/>
          <w:sz w:val="24"/>
          <w:szCs w:val="24"/>
        </w:rPr>
        <w:t>Horsburgh</w:t>
      </w:r>
      <w:proofErr w:type="spellEnd"/>
      <w:r w:rsidR="001D395A">
        <w:rPr>
          <w:rFonts w:ascii="Times New Roman" w:hAnsi="Times New Roman" w:cs="Times New Roman"/>
          <w:sz w:val="24"/>
          <w:szCs w:val="24"/>
        </w:rPr>
        <w:t xml:space="preserve"> cites such reform</w:t>
      </w:r>
      <w:r w:rsidR="00465C37">
        <w:rPr>
          <w:rFonts w:ascii="Times New Roman" w:hAnsi="Times New Roman" w:cs="Times New Roman"/>
          <w:sz w:val="24"/>
          <w:szCs w:val="24"/>
        </w:rPr>
        <w:t>s</w:t>
      </w:r>
      <w:r w:rsidR="001D395A">
        <w:rPr>
          <w:rFonts w:ascii="Times New Roman" w:hAnsi="Times New Roman" w:cs="Times New Roman"/>
          <w:sz w:val="24"/>
          <w:szCs w:val="24"/>
        </w:rPr>
        <w:t xml:space="preserve"> as “m</w:t>
      </w:r>
      <w:r w:rsidR="00465C37">
        <w:rPr>
          <w:rFonts w:ascii="Times New Roman" w:hAnsi="Times New Roman" w:cs="Times New Roman"/>
          <w:sz w:val="24"/>
          <w:szCs w:val="24"/>
        </w:rPr>
        <w:t>orale-raising physical activity”</w:t>
      </w:r>
      <w:r w:rsidR="001D395A">
        <w:rPr>
          <w:rFonts w:ascii="Times New Roman" w:hAnsi="Times New Roman" w:cs="Times New Roman"/>
          <w:sz w:val="24"/>
          <w:szCs w:val="24"/>
        </w:rPr>
        <w:t xml:space="preserve"> </w:t>
      </w:r>
      <w:r w:rsidR="00465C37">
        <w:rPr>
          <w:rFonts w:ascii="Times New Roman" w:hAnsi="Times New Roman" w:cs="Times New Roman"/>
          <w:sz w:val="24"/>
          <w:szCs w:val="24"/>
        </w:rPr>
        <w:t>since t</w:t>
      </w:r>
      <w:r w:rsidR="001D395A">
        <w:rPr>
          <w:rFonts w:ascii="Times New Roman" w:hAnsi="Times New Roman" w:cs="Times New Roman"/>
          <w:sz w:val="24"/>
          <w:szCs w:val="24"/>
        </w:rPr>
        <w:t>hey fostered the change in the individuals an</w:t>
      </w:r>
      <w:r w:rsidR="00465C37">
        <w:rPr>
          <w:rFonts w:ascii="Times New Roman" w:hAnsi="Times New Roman" w:cs="Times New Roman"/>
          <w:sz w:val="24"/>
          <w:szCs w:val="24"/>
        </w:rPr>
        <w:t xml:space="preserve">d not just the desire for inclusion. </w:t>
      </w:r>
      <w:r w:rsidR="005507D1">
        <w:rPr>
          <w:rFonts w:ascii="Times New Roman" w:hAnsi="Times New Roman" w:cs="Times New Roman"/>
          <w:sz w:val="24"/>
          <w:szCs w:val="24"/>
        </w:rPr>
        <w:t xml:space="preserve">He explains, </w:t>
      </w:r>
      <w:r w:rsidR="00465C37">
        <w:rPr>
          <w:rFonts w:ascii="Times New Roman" w:hAnsi="Times New Roman" w:cs="Times New Roman"/>
          <w:sz w:val="24"/>
          <w:szCs w:val="24"/>
        </w:rPr>
        <w:t>“</w:t>
      </w:r>
      <w:r w:rsidR="005507D1">
        <w:rPr>
          <w:rFonts w:ascii="Times New Roman" w:hAnsi="Times New Roman" w:cs="Times New Roman"/>
          <w:sz w:val="24"/>
          <w:szCs w:val="24"/>
        </w:rPr>
        <w:t>. . .</w:t>
      </w:r>
      <w:r w:rsidR="00465C37">
        <w:rPr>
          <w:rFonts w:ascii="Times New Roman" w:hAnsi="Times New Roman" w:cs="Times New Roman"/>
          <w:sz w:val="24"/>
          <w:szCs w:val="24"/>
        </w:rPr>
        <w:t xml:space="preserve"> that the Montgomery bus boycott was an effective e</w:t>
      </w:r>
      <w:r w:rsidR="005507D1">
        <w:rPr>
          <w:rFonts w:ascii="Times New Roman" w:hAnsi="Times New Roman" w:cs="Times New Roman"/>
          <w:sz w:val="24"/>
          <w:szCs w:val="24"/>
        </w:rPr>
        <w:t xml:space="preserve">xercise in the use of </w:t>
      </w:r>
      <w:r w:rsidR="00A41BE0">
        <w:rPr>
          <w:rFonts w:ascii="Times New Roman" w:hAnsi="Times New Roman" w:cs="Times New Roman"/>
          <w:sz w:val="24"/>
          <w:szCs w:val="24"/>
        </w:rPr>
        <w:t>non</w:t>
      </w:r>
      <w:r w:rsidR="005507D1">
        <w:rPr>
          <w:rFonts w:ascii="Times New Roman" w:hAnsi="Times New Roman" w:cs="Times New Roman"/>
          <w:sz w:val="24"/>
          <w:szCs w:val="24"/>
        </w:rPr>
        <w:t xml:space="preserve">violence. </w:t>
      </w:r>
      <w:r w:rsidR="00465C37">
        <w:rPr>
          <w:rFonts w:ascii="Times New Roman" w:hAnsi="Times New Roman" w:cs="Times New Roman"/>
          <w:sz w:val="24"/>
          <w:szCs w:val="24"/>
        </w:rPr>
        <w:t>But it was a very limited campaign . . . it had highly</w:t>
      </w:r>
      <w:r w:rsidR="005507D1">
        <w:rPr>
          <w:rFonts w:ascii="Times New Roman" w:hAnsi="Times New Roman" w:cs="Times New Roman"/>
          <w:sz w:val="24"/>
          <w:szCs w:val="24"/>
        </w:rPr>
        <w:t xml:space="preserve"> specific and narrow objectives” (175). Although king sought negotiation and not violence, in </w:t>
      </w:r>
      <w:proofErr w:type="spellStart"/>
      <w:r w:rsidR="005507D1">
        <w:rPr>
          <w:rFonts w:ascii="Times New Roman" w:hAnsi="Times New Roman" w:cs="Times New Roman"/>
          <w:sz w:val="24"/>
          <w:szCs w:val="24"/>
        </w:rPr>
        <w:t>Horsburgh’s</w:t>
      </w:r>
      <w:proofErr w:type="spellEnd"/>
      <w:r w:rsidR="005507D1">
        <w:rPr>
          <w:rFonts w:ascii="Times New Roman" w:hAnsi="Times New Roman" w:cs="Times New Roman"/>
          <w:sz w:val="24"/>
          <w:szCs w:val="24"/>
        </w:rPr>
        <w:t xml:space="preserve"> view he </w:t>
      </w:r>
      <w:r w:rsidR="005507D1">
        <w:rPr>
          <w:rFonts w:ascii="Times New Roman" w:hAnsi="Times New Roman" w:cs="Times New Roman"/>
          <w:sz w:val="24"/>
          <w:szCs w:val="24"/>
        </w:rPr>
        <w:lastRenderedPageBreak/>
        <w:t xml:space="preserve">did not seek moral growth that was to come out of the mass movements. </w:t>
      </w:r>
      <w:r w:rsidR="00B72C38">
        <w:rPr>
          <w:rFonts w:ascii="Times New Roman" w:hAnsi="Times New Roman" w:cs="Times New Roman"/>
          <w:sz w:val="24"/>
          <w:szCs w:val="24"/>
        </w:rPr>
        <w:t>King could almost be seen as having similar beliefs in means and ends as the violent de</w:t>
      </w:r>
      <w:r w:rsidR="001D7513">
        <w:rPr>
          <w:rFonts w:ascii="Times New Roman" w:hAnsi="Times New Roman" w:cs="Times New Roman"/>
          <w:sz w:val="24"/>
          <w:szCs w:val="24"/>
        </w:rPr>
        <w:t xml:space="preserve">votees he opposed. </w:t>
      </w:r>
      <w:proofErr w:type="spellStart"/>
      <w:r w:rsidR="00FC52E5">
        <w:rPr>
          <w:rFonts w:ascii="Times New Roman" w:hAnsi="Times New Roman" w:cs="Times New Roman"/>
          <w:sz w:val="24"/>
          <w:szCs w:val="24"/>
        </w:rPr>
        <w:t>Horsburgh</w:t>
      </w:r>
      <w:proofErr w:type="spellEnd"/>
      <w:r w:rsidR="00FC52E5">
        <w:rPr>
          <w:rFonts w:ascii="Times New Roman" w:hAnsi="Times New Roman" w:cs="Times New Roman"/>
          <w:sz w:val="24"/>
          <w:szCs w:val="24"/>
        </w:rPr>
        <w:t xml:space="preserve"> desired </w:t>
      </w:r>
      <w:r w:rsidR="001D7513">
        <w:rPr>
          <w:rFonts w:ascii="Times New Roman" w:hAnsi="Times New Roman" w:cs="Times New Roman"/>
          <w:sz w:val="24"/>
          <w:szCs w:val="24"/>
        </w:rPr>
        <w:t>for King to understand Gandhi’s emphasis on the means and not so much the ends when pertaining to the nonviolent movement. Gandhi emphasized not only equality</w:t>
      </w:r>
      <w:r w:rsidR="00FC52E5">
        <w:rPr>
          <w:rFonts w:ascii="Times New Roman" w:hAnsi="Times New Roman" w:cs="Times New Roman"/>
          <w:sz w:val="24"/>
          <w:szCs w:val="24"/>
        </w:rPr>
        <w:t>,</w:t>
      </w:r>
      <w:r w:rsidR="001D7513">
        <w:rPr>
          <w:rFonts w:ascii="Times New Roman" w:hAnsi="Times New Roman" w:cs="Times New Roman"/>
          <w:sz w:val="24"/>
          <w:szCs w:val="24"/>
        </w:rPr>
        <w:t xml:space="preserve"> </w:t>
      </w:r>
      <w:r w:rsidR="00FC52E5">
        <w:rPr>
          <w:rFonts w:ascii="Times New Roman" w:hAnsi="Times New Roman" w:cs="Times New Roman"/>
          <w:sz w:val="24"/>
          <w:szCs w:val="24"/>
        </w:rPr>
        <w:t>but also</w:t>
      </w:r>
      <w:r w:rsidR="001D7513">
        <w:rPr>
          <w:rFonts w:ascii="Times New Roman" w:hAnsi="Times New Roman" w:cs="Times New Roman"/>
          <w:sz w:val="24"/>
          <w:szCs w:val="24"/>
        </w:rPr>
        <w:t xml:space="preserve"> a new way of life. </w:t>
      </w:r>
      <w:proofErr w:type="spellStart"/>
      <w:r w:rsidR="001D7513">
        <w:rPr>
          <w:rFonts w:ascii="Times New Roman" w:hAnsi="Times New Roman" w:cs="Times New Roman"/>
          <w:sz w:val="24"/>
          <w:szCs w:val="24"/>
        </w:rPr>
        <w:t>Horsburg</w:t>
      </w:r>
      <w:proofErr w:type="spellEnd"/>
      <w:r w:rsidR="001D7513">
        <w:rPr>
          <w:rFonts w:ascii="Times New Roman" w:hAnsi="Times New Roman" w:cs="Times New Roman"/>
          <w:sz w:val="24"/>
          <w:szCs w:val="24"/>
        </w:rPr>
        <w:t xml:space="preserve"> sees Gandhi’s</w:t>
      </w:r>
      <w:r w:rsidR="00FC52E5">
        <w:rPr>
          <w:rFonts w:ascii="Times New Roman" w:hAnsi="Times New Roman" w:cs="Times New Roman"/>
          <w:sz w:val="24"/>
          <w:szCs w:val="24"/>
        </w:rPr>
        <w:t xml:space="preserve"> work in the Indian struggle as more universal than just a</w:t>
      </w:r>
      <w:r w:rsidR="001D7513">
        <w:rPr>
          <w:rFonts w:ascii="Times New Roman" w:hAnsi="Times New Roman" w:cs="Times New Roman"/>
          <w:sz w:val="24"/>
          <w:szCs w:val="24"/>
        </w:rPr>
        <w:t xml:space="preserve"> particular community’s struggle. </w:t>
      </w:r>
      <w:r w:rsidR="00FC52E5">
        <w:rPr>
          <w:rFonts w:ascii="Times New Roman" w:hAnsi="Times New Roman" w:cs="Times New Roman"/>
          <w:sz w:val="24"/>
          <w:szCs w:val="24"/>
        </w:rPr>
        <w:t xml:space="preserve"> </w:t>
      </w:r>
      <w:r w:rsidR="005507D1">
        <w:rPr>
          <w:rFonts w:ascii="Times New Roman" w:hAnsi="Times New Roman" w:cs="Times New Roman"/>
          <w:sz w:val="24"/>
          <w:szCs w:val="24"/>
        </w:rPr>
        <w:t>Satyagraha</w:t>
      </w:r>
      <w:r w:rsidR="00B72C38">
        <w:rPr>
          <w:rFonts w:ascii="Times New Roman" w:hAnsi="Times New Roman" w:cs="Times New Roman"/>
          <w:sz w:val="24"/>
          <w:szCs w:val="24"/>
        </w:rPr>
        <w:t xml:space="preserve"> (commitment to truth)</w:t>
      </w:r>
      <w:r w:rsidR="005507D1">
        <w:rPr>
          <w:rFonts w:ascii="Times New Roman" w:hAnsi="Times New Roman" w:cs="Times New Roman"/>
          <w:sz w:val="24"/>
          <w:szCs w:val="24"/>
        </w:rPr>
        <w:t xml:space="preserve"> </w:t>
      </w:r>
      <w:r w:rsidR="00071B3B">
        <w:rPr>
          <w:rFonts w:ascii="Times New Roman" w:hAnsi="Times New Roman" w:cs="Times New Roman"/>
          <w:sz w:val="24"/>
          <w:szCs w:val="24"/>
        </w:rPr>
        <w:t xml:space="preserve">did occur </w:t>
      </w:r>
      <w:r w:rsidR="005507D1">
        <w:rPr>
          <w:rFonts w:ascii="Times New Roman" w:hAnsi="Times New Roman" w:cs="Times New Roman"/>
          <w:sz w:val="24"/>
          <w:szCs w:val="24"/>
        </w:rPr>
        <w:t>after every demonstration during the</w:t>
      </w:r>
      <w:r w:rsidR="00FC52E5">
        <w:rPr>
          <w:rFonts w:ascii="Times New Roman" w:hAnsi="Times New Roman" w:cs="Times New Roman"/>
          <w:sz w:val="24"/>
          <w:szCs w:val="24"/>
        </w:rPr>
        <w:t xml:space="preserve"> 60s</w:t>
      </w:r>
      <w:r w:rsidR="00071B3B">
        <w:rPr>
          <w:rFonts w:ascii="Times New Roman" w:hAnsi="Times New Roman" w:cs="Times New Roman"/>
          <w:sz w:val="24"/>
          <w:szCs w:val="24"/>
        </w:rPr>
        <w:t xml:space="preserve"> movement but</w:t>
      </w:r>
      <w:r w:rsidR="00B72C38">
        <w:rPr>
          <w:rFonts w:ascii="Times New Roman" w:hAnsi="Times New Roman" w:cs="Times New Roman"/>
          <w:sz w:val="24"/>
          <w:szCs w:val="24"/>
        </w:rPr>
        <w:t xml:space="preserve"> not</w:t>
      </w:r>
      <w:r w:rsidR="005507D1">
        <w:rPr>
          <w:rFonts w:ascii="Times New Roman" w:hAnsi="Times New Roman" w:cs="Times New Roman"/>
          <w:sz w:val="24"/>
          <w:szCs w:val="24"/>
        </w:rPr>
        <w:t xml:space="preserve"> </w:t>
      </w:r>
      <w:r w:rsidR="00B72C38">
        <w:rPr>
          <w:rFonts w:ascii="Times New Roman" w:hAnsi="Times New Roman" w:cs="Times New Roman"/>
          <w:sz w:val="24"/>
          <w:szCs w:val="24"/>
        </w:rPr>
        <w:t xml:space="preserve">while there </w:t>
      </w:r>
      <w:r w:rsidR="009E6298">
        <w:rPr>
          <w:rFonts w:ascii="Times New Roman" w:hAnsi="Times New Roman" w:cs="Times New Roman"/>
          <w:sz w:val="24"/>
          <w:szCs w:val="24"/>
        </w:rPr>
        <w:t>were</w:t>
      </w:r>
      <w:r w:rsidR="00B72C38">
        <w:rPr>
          <w:rFonts w:ascii="Times New Roman" w:hAnsi="Times New Roman" w:cs="Times New Roman"/>
          <w:sz w:val="24"/>
          <w:szCs w:val="24"/>
        </w:rPr>
        <w:t xml:space="preserve"> lapses.</w:t>
      </w:r>
      <w:r w:rsidR="00FC52E5">
        <w:rPr>
          <w:rFonts w:ascii="Times New Roman" w:hAnsi="Times New Roman" w:cs="Times New Roman"/>
          <w:sz w:val="24"/>
          <w:szCs w:val="24"/>
        </w:rPr>
        <w:t xml:space="preserve"> King, though, had to apply the struggle he was in to the specific context of the situation.</w:t>
      </w:r>
      <w:r w:rsidR="00B72C38">
        <w:rPr>
          <w:rFonts w:ascii="Times New Roman" w:hAnsi="Times New Roman" w:cs="Times New Roman"/>
          <w:sz w:val="24"/>
          <w:szCs w:val="24"/>
        </w:rPr>
        <w:t xml:space="preserve"> </w:t>
      </w:r>
      <w:r w:rsidR="00FC52E5">
        <w:rPr>
          <w:rFonts w:ascii="Times New Roman" w:hAnsi="Times New Roman" w:cs="Times New Roman"/>
          <w:sz w:val="24"/>
          <w:szCs w:val="24"/>
        </w:rPr>
        <w:t xml:space="preserve">King admired Gandhi, but I believe he felt it would be dangerous and detrimental to apply every principle of Hind </w:t>
      </w:r>
      <w:proofErr w:type="spellStart"/>
      <w:r w:rsidR="00FC52E5">
        <w:rPr>
          <w:rFonts w:ascii="Times New Roman" w:hAnsi="Times New Roman" w:cs="Times New Roman"/>
          <w:sz w:val="24"/>
          <w:szCs w:val="24"/>
        </w:rPr>
        <w:t>Swaraj</w:t>
      </w:r>
      <w:proofErr w:type="spellEnd"/>
      <w:r w:rsidR="00FC52E5">
        <w:rPr>
          <w:rFonts w:ascii="Times New Roman" w:hAnsi="Times New Roman" w:cs="Times New Roman"/>
          <w:sz w:val="24"/>
          <w:szCs w:val="24"/>
        </w:rPr>
        <w:t xml:space="preserve"> in the American context. </w:t>
      </w:r>
      <w:r w:rsidR="00B72C38">
        <w:rPr>
          <w:rFonts w:ascii="Times New Roman" w:hAnsi="Times New Roman" w:cs="Times New Roman"/>
          <w:sz w:val="24"/>
          <w:szCs w:val="24"/>
        </w:rPr>
        <w:t xml:space="preserve"> </w:t>
      </w:r>
      <w:r w:rsidR="00BD7B51">
        <w:rPr>
          <w:rFonts w:ascii="Times New Roman" w:hAnsi="Times New Roman" w:cs="Times New Roman"/>
          <w:sz w:val="24"/>
          <w:szCs w:val="24"/>
        </w:rPr>
        <w:t>African-Americans were not the majority as the Indian’s were when they had to go against the British. There were si</w:t>
      </w:r>
      <w:r w:rsidR="00071B3B">
        <w:rPr>
          <w:rFonts w:ascii="Times New Roman" w:hAnsi="Times New Roman" w:cs="Times New Roman"/>
          <w:sz w:val="24"/>
          <w:szCs w:val="24"/>
        </w:rPr>
        <w:t>mply different factors that King</w:t>
      </w:r>
      <w:r w:rsidR="00BD7B51">
        <w:rPr>
          <w:rFonts w:ascii="Times New Roman" w:hAnsi="Times New Roman" w:cs="Times New Roman"/>
          <w:sz w:val="24"/>
          <w:szCs w:val="24"/>
        </w:rPr>
        <w:t xml:space="preserve"> had to take into consideration when he was leading the movement.</w:t>
      </w:r>
    </w:p>
    <w:p w:rsidR="00BD3E01" w:rsidRDefault="00BD3E01" w:rsidP="0093614C">
      <w:pPr>
        <w:spacing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However, was Gandhi himself vulnerable to this very action that seems to irritate people like </w:t>
      </w:r>
      <w:proofErr w:type="spellStart"/>
      <w:r>
        <w:rPr>
          <w:rFonts w:ascii="Times New Roman" w:hAnsi="Times New Roman" w:cs="Times New Roman"/>
          <w:sz w:val="24"/>
          <w:szCs w:val="24"/>
        </w:rPr>
        <w:t>Horsburgh</w:t>
      </w:r>
      <w:proofErr w:type="spellEnd"/>
      <w:r>
        <w:rPr>
          <w:rFonts w:ascii="Times New Roman" w:hAnsi="Times New Roman" w:cs="Times New Roman"/>
          <w:sz w:val="24"/>
          <w:szCs w:val="24"/>
        </w:rPr>
        <w:t xml:space="preserve"> profoundly?</w:t>
      </w:r>
      <w:r w:rsidR="00FC52E5">
        <w:rPr>
          <w:rFonts w:ascii="Times New Roman" w:hAnsi="Times New Roman" w:cs="Times New Roman"/>
          <w:sz w:val="24"/>
          <w:szCs w:val="24"/>
        </w:rPr>
        <w:t xml:space="preserve"> </w:t>
      </w:r>
      <w:r w:rsidR="008E3BBA">
        <w:rPr>
          <w:rFonts w:ascii="Times New Roman" w:hAnsi="Times New Roman" w:cs="Times New Roman"/>
          <w:sz w:val="24"/>
          <w:szCs w:val="24"/>
        </w:rPr>
        <w:t>Mehta in his work</w:t>
      </w:r>
      <w:r w:rsidR="00917A7D">
        <w:rPr>
          <w:rFonts w:ascii="Times New Roman" w:hAnsi="Times New Roman" w:cs="Times New Roman"/>
          <w:sz w:val="24"/>
          <w:szCs w:val="24"/>
        </w:rPr>
        <w:t>,</w:t>
      </w:r>
      <w:r w:rsidR="008E3BBA">
        <w:rPr>
          <w:rFonts w:ascii="Times New Roman" w:hAnsi="Times New Roman" w:cs="Times New Roman"/>
          <w:sz w:val="24"/>
          <w:szCs w:val="24"/>
        </w:rPr>
        <w:t xml:space="preserve"> </w:t>
      </w:r>
      <w:r w:rsidR="008E3BBA" w:rsidRPr="008E3BBA">
        <w:rPr>
          <w:rFonts w:ascii="Times New Roman" w:hAnsi="Times New Roman" w:cs="Times New Roman"/>
          <w:i/>
          <w:sz w:val="24"/>
          <w:szCs w:val="24"/>
        </w:rPr>
        <w:t xml:space="preserve">Patience, Inwardness, and Self-Knowledge in Gandhi’s Hind </w:t>
      </w:r>
      <w:proofErr w:type="spellStart"/>
      <w:r w:rsidR="008E3BBA" w:rsidRPr="008E3BBA">
        <w:rPr>
          <w:rFonts w:ascii="Times New Roman" w:hAnsi="Times New Roman" w:cs="Times New Roman"/>
          <w:i/>
          <w:sz w:val="24"/>
          <w:szCs w:val="24"/>
        </w:rPr>
        <w:t>Swaraj</w:t>
      </w:r>
      <w:proofErr w:type="spellEnd"/>
      <w:r w:rsidR="008E3BBA">
        <w:rPr>
          <w:rFonts w:ascii="Times New Roman" w:hAnsi="Times New Roman" w:cs="Times New Roman"/>
          <w:sz w:val="24"/>
          <w:szCs w:val="24"/>
        </w:rPr>
        <w:t xml:space="preserve">, claims that Gandhi did not fall prey to such acts. Gandhi challenges the goal oriented mindset throughout </w:t>
      </w:r>
      <w:r w:rsidR="008E3BBA" w:rsidRPr="008E3BBA">
        <w:rPr>
          <w:rFonts w:ascii="Times New Roman" w:hAnsi="Times New Roman" w:cs="Times New Roman"/>
          <w:i/>
          <w:sz w:val="24"/>
          <w:szCs w:val="24"/>
        </w:rPr>
        <w:t xml:space="preserve">Hind </w:t>
      </w:r>
      <w:proofErr w:type="spellStart"/>
      <w:r w:rsidR="008E3BBA" w:rsidRPr="008E3BBA">
        <w:rPr>
          <w:rFonts w:ascii="Times New Roman" w:hAnsi="Times New Roman" w:cs="Times New Roman"/>
          <w:i/>
          <w:sz w:val="24"/>
          <w:szCs w:val="24"/>
        </w:rPr>
        <w:t>S</w:t>
      </w:r>
      <w:r w:rsidR="00D67DC3">
        <w:rPr>
          <w:rFonts w:ascii="Times New Roman" w:hAnsi="Times New Roman" w:cs="Times New Roman"/>
          <w:i/>
          <w:sz w:val="24"/>
          <w:szCs w:val="24"/>
        </w:rPr>
        <w:t>waraj</w:t>
      </w:r>
      <w:proofErr w:type="spellEnd"/>
      <w:r w:rsidR="008E3BBA">
        <w:rPr>
          <w:rFonts w:ascii="Times New Roman" w:hAnsi="Times New Roman" w:cs="Times New Roman"/>
          <w:sz w:val="24"/>
          <w:szCs w:val="24"/>
        </w:rPr>
        <w:t xml:space="preserve"> in his opinion. He e</w:t>
      </w:r>
      <w:r w:rsidR="00917A7D">
        <w:rPr>
          <w:rFonts w:ascii="Times New Roman" w:hAnsi="Times New Roman" w:cs="Times New Roman"/>
          <w:sz w:val="24"/>
          <w:szCs w:val="24"/>
        </w:rPr>
        <w:t>x</w:t>
      </w:r>
      <w:r w:rsidR="008E3BBA">
        <w:rPr>
          <w:rFonts w:ascii="Times New Roman" w:hAnsi="Times New Roman" w:cs="Times New Roman"/>
          <w:sz w:val="24"/>
          <w:szCs w:val="24"/>
        </w:rPr>
        <w:t xml:space="preserve">plains that Gandhi did not even want to publish </w:t>
      </w:r>
      <w:r w:rsidR="008E3BBA" w:rsidRPr="003C17D4">
        <w:rPr>
          <w:rFonts w:ascii="Times New Roman" w:hAnsi="Times New Roman" w:cs="Times New Roman"/>
          <w:i/>
          <w:sz w:val="24"/>
          <w:szCs w:val="24"/>
        </w:rPr>
        <w:t xml:space="preserve">Hind </w:t>
      </w:r>
      <w:proofErr w:type="spellStart"/>
      <w:r w:rsidR="008E3BBA" w:rsidRPr="003C17D4">
        <w:rPr>
          <w:rFonts w:ascii="Times New Roman" w:hAnsi="Times New Roman" w:cs="Times New Roman"/>
          <w:i/>
          <w:sz w:val="24"/>
          <w:szCs w:val="24"/>
        </w:rPr>
        <w:t>S</w:t>
      </w:r>
      <w:r w:rsidR="00D67DC3" w:rsidRPr="003C17D4">
        <w:rPr>
          <w:rFonts w:ascii="Times New Roman" w:hAnsi="Times New Roman" w:cs="Times New Roman"/>
          <w:i/>
          <w:sz w:val="24"/>
          <w:szCs w:val="24"/>
        </w:rPr>
        <w:t>waraj</w:t>
      </w:r>
      <w:proofErr w:type="spellEnd"/>
      <w:r w:rsidR="008E3BBA">
        <w:rPr>
          <w:rFonts w:ascii="Times New Roman" w:hAnsi="Times New Roman" w:cs="Times New Roman"/>
          <w:sz w:val="24"/>
          <w:szCs w:val="24"/>
        </w:rPr>
        <w:t xml:space="preserve"> at the time he did due to the feeling of it being rushed and not yet being the ripest time. He </w:t>
      </w:r>
      <w:r w:rsidR="00BF141C">
        <w:rPr>
          <w:rFonts w:ascii="Times New Roman" w:hAnsi="Times New Roman" w:cs="Times New Roman"/>
          <w:sz w:val="24"/>
          <w:szCs w:val="24"/>
        </w:rPr>
        <w:t>ex</w:t>
      </w:r>
      <w:r w:rsidR="008E3BBA">
        <w:rPr>
          <w:rFonts w:ascii="Times New Roman" w:hAnsi="Times New Roman" w:cs="Times New Roman"/>
          <w:sz w:val="24"/>
          <w:szCs w:val="24"/>
        </w:rPr>
        <w:t xml:space="preserve">plains, “The very structure of the work as a </w:t>
      </w:r>
      <w:r w:rsidR="00BF141C">
        <w:rPr>
          <w:rFonts w:ascii="Times New Roman" w:hAnsi="Times New Roman" w:cs="Times New Roman"/>
          <w:sz w:val="24"/>
          <w:szCs w:val="24"/>
        </w:rPr>
        <w:t xml:space="preserve">dialogue . . . accentuated that hesitance by postponing declarative conclusions” (420). </w:t>
      </w:r>
      <w:r w:rsidR="00BF268D">
        <w:rPr>
          <w:rFonts w:ascii="Times New Roman" w:hAnsi="Times New Roman" w:cs="Times New Roman"/>
          <w:sz w:val="24"/>
          <w:szCs w:val="24"/>
        </w:rPr>
        <w:t>M</w:t>
      </w:r>
      <w:r w:rsidR="00501C1C">
        <w:rPr>
          <w:rFonts w:ascii="Times New Roman" w:hAnsi="Times New Roman" w:cs="Times New Roman"/>
          <w:sz w:val="24"/>
          <w:szCs w:val="24"/>
        </w:rPr>
        <w:t xml:space="preserve">ehta uses the example of Gandhi’s opinion on the way Home Rule should come about. “Only men with mature thoughts are capable of ruling themselves and not the hasty-tempered” (16). </w:t>
      </w:r>
      <w:r w:rsidR="0016336B">
        <w:rPr>
          <w:rFonts w:ascii="Times New Roman" w:hAnsi="Times New Roman" w:cs="Times New Roman"/>
          <w:sz w:val="24"/>
          <w:szCs w:val="24"/>
        </w:rPr>
        <w:t xml:space="preserve">He in Mehta’s eyes is focused on the moral action and not just the effectiveness of attaining the end goal. </w:t>
      </w:r>
      <w:proofErr w:type="spellStart"/>
      <w:r w:rsidR="00917A7D">
        <w:rPr>
          <w:rFonts w:ascii="Times New Roman" w:hAnsi="Times New Roman" w:cs="Times New Roman"/>
          <w:sz w:val="24"/>
          <w:szCs w:val="24"/>
        </w:rPr>
        <w:t>Mantena</w:t>
      </w:r>
      <w:proofErr w:type="spellEnd"/>
      <w:r w:rsidR="00917A7D">
        <w:rPr>
          <w:rFonts w:ascii="Times New Roman" w:hAnsi="Times New Roman" w:cs="Times New Roman"/>
          <w:sz w:val="24"/>
          <w:szCs w:val="24"/>
        </w:rPr>
        <w:t xml:space="preserve"> is a different author who does see Gandhi as a political figure that pushed goal-oriented initiatives.</w:t>
      </w:r>
      <w:r w:rsidR="00BD7B51">
        <w:rPr>
          <w:rFonts w:ascii="Times New Roman" w:hAnsi="Times New Roman" w:cs="Times New Roman"/>
          <w:sz w:val="24"/>
          <w:szCs w:val="24"/>
        </w:rPr>
        <w:t xml:space="preserve"> In her</w:t>
      </w:r>
      <w:r w:rsidR="00B24EC5">
        <w:rPr>
          <w:rFonts w:ascii="Times New Roman" w:hAnsi="Times New Roman" w:cs="Times New Roman"/>
          <w:sz w:val="24"/>
          <w:szCs w:val="24"/>
        </w:rPr>
        <w:t xml:space="preserve"> work, </w:t>
      </w:r>
      <w:r w:rsidR="00B24EC5" w:rsidRPr="00B24EC5">
        <w:rPr>
          <w:rFonts w:ascii="Times New Roman" w:hAnsi="Times New Roman" w:cs="Times New Roman"/>
          <w:i/>
          <w:sz w:val="24"/>
          <w:szCs w:val="24"/>
        </w:rPr>
        <w:t xml:space="preserve">Another Realism: The Politics of </w:t>
      </w:r>
      <w:proofErr w:type="spellStart"/>
      <w:r w:rsidR="00B24EC5" w:rsidRPr="00B24EC5">
        <w:rPr>
          <w:rFonts w:ascii="Times New Roman" w:hAnsi="Times New Roman" w:cs="Times New Roman"/>
          <w:i/>
          <w:sz w:val="24"/>
          <w:szCs w:val="24"/>
        </w:rPr>
        <w:t>Gandhian</w:t>
      </w:r>
      <w:proofErr w:type="spellEnd"/>
      <w:r w:rsidR="00B24EC5" w:rsidRPr="00B24EC5">
        <w:rPr>
          <w:rFonts w:ascii="Times New Roman" w:hAnsi="Times New Roman" w:cs="Times New Roman"/>
          <w:i/>
          <w:sz w:val="24"/>
          <w:szCs w:val="24"/>
        </w:rPr>
        <w:t xml:space="preserve"> Nonviolence</w:t>
      </w:r>
      <w:r w:rsidR="00B24EC5">
        <w:rPr>
          <w:rFonts w:ascii="Times New Roman" w:hAnsi="Times New Roman" w:cs="Times New Roman"/>
          <w:sz w:val="24"/>
          <w:szCs w:val="24"/>
        </w:rPr>
        <w:t>,</w:t>
      </w:r>
      <w:r w:rsidR="00F91FA6">
        <w:rPr>
          <w:rFonts w:ascii="Times New Roman" w:hAnsi="Times New Roman" w:cs="Times New Roman"/>
          <w:sz w:val="24"/>
          <w:szCs w:val="24"/>
        </w:rPr>
        <w:t xml:space="preserve"> </w:t>
      </w:r>
      <w:r w:rsidR="00BD7B51">
        <w:rPr>
          <w:rFonts w:ascii="Times New Roman" w:hAnsi="Times New Roman" w:cs="Times New Roman"/>
          <w:sz w:val="24"/>
          <w:szCs w:val="24"/>
        </w:rPr>
        <w:t>s</w:t>
      </w:r>
      <w:r w:rsidR="00F91FA6">
        <w:rPr>
          <w:rFonts w:ascii="Times New Roman" w:hAnsi="Times New Roman" w:cs="Times New Roman"/>
          <w:sz w:val="24"/>
          <w:szCs w:val="24"/>
        </w:rPr>
        <w:t xml:space="preserve">he explains that Gandhi saw the world as inherently violent and acrimonious. </w:t>
      </w:r>
      <w:r w:rsidR="00231AF2">
        <w:rPr>
          <w:rFonts w:ascii="Times New Roman" w:hAnsi="Times New Roman" w:cs="Times New Roman"/>
          <w:sz w:val="24"/>
          <w:szCs w:val="24"/>
        </w:rPr>
        <w:t xml:space="preserve">That is the purpose of him creating strategic guidelines for people in the conclusion of </w:t>
      </w:r>
      <w:r w:rsidR="00231AF2" w:rsidRPr="00231AF2">
        <w:rPr>
          <w:rFonts w:ascii="Times New Roman" w:hAnsi="Times New Roman" w:cs="Times New Roman"/>
          <w:i/>
          <w:sz w:val="24"/>
          <w:szCs w:val="24"/>
        </w:rPr>
        <w:t xml:space="preserve">Hind </w:t>
      </w:r>
      <w:proofErr w:type="spellStart"/>
      <w:r w:rsidR="00231AF2" w:rsidRPr="00231AF2">
        <w:rPr>
          <w:rFonts w:ascii="Times New Roman" w:hAnsi="Times New Roman" w:cs="Times New Roman"/>
          <w:i/>
          <w:sz w:val="24"/>
          <w:szCs w:val="24"/>
        </w:rPr>
        <w:t>S</w:t>
      </w:r>
      <w:r w:rsidR="00D67DC3">
        <w:rPr>
          <w:rFonts w:ascii="Times New Roman" w:hAnsi="Times New Roman" w:cs="Times New Roman"/>
          <w:i/>
          <w:sz w:val="24"/>
          <w:szCs w:val="24"/>
        </w:rPr>
        <w:t>waraj</w:t>
      </w:r>
      <w:proofErr w:type="spellEnd"/>
      <w:r w:rsidR="00291DA7">
        <w:rPr>
          <w:rFonts w:ascii="Times New Roman" w:hAnsi="Times New Roman" w:cs="Times New Roman"/>
          <w:i/>
          <w:sz w:val="24"/>
          <w:szCs w:val="24"/>
        </w:rPr>
        <w:t xml:space="preserve"> </w:t>
      </w:r>
      <w:r w:rsidR="00291DA7" w:rsidRPr="00291DA7">
        <w:rPr>
          <w:rFonts w:ascii="Times New Roman" w:hAnsi="Times New Roman" w:cs="Times New Roman"/>
          <w:sz w:val="24"/>
          <w:szCs w:val="24"/>
        </w:rPr>
        <w:t xml:space="preserve">to </w:t>
      </w:r>
      <w:proofErr w:type="spellStart"/>
      <w:r w:rsidR="00291DA7" w:rsidRPr="00291DA7">
        <w:rPr>
          <w:rFonts w:ascii="Times New Roman" w:hAnsi="Times New Roman" w:cs="Times New Roman"/>
          <w:sz w:val="24"/>
          <w:szCs w:val="24"/>
        </w:rPr>
        <w:t>Mantena</w:t>
      </w:r>
      <w:proofErr w:type="spellEnd"/>
      <w:r w:rsidR="00231AF2">
        <w:rPr>
          <w:rFonts w:ascii="Times New Roman" w:hAnsi="Times New Roman" w:cs="Times New Roman"/>
          <w:sz w:val="24"/>
          <w:szCs w:val="24"/>
        </w:rPr>
        <w:t xml:space="preserve">. </w:t>
      </w:r>
      <w:r w:rsidR="00BD7B51">
        <w:rPr>
          <w:rFonts w:ascii="Times New Roman" w:hAnsi="Times New Roman" w:cs="Times New Roman"/>
          <w:sz w:val="24"/>
          <w:szCs w:val="24"/>
        </w:rPr>
        <w:t>Gandhi did not want simply to get rid of the British in a brutish and self-serving way</w:t>
      </w:r>
      <w:r w:rsidR="00231AF2">
        <w:rPr>
          <w:rFonts w:ascii="Times New Roman" w:hAnsi="Times New Roman" w:cs="Times New Roman"/>
          <w:sz w:val="24"/>
          <w:szCs w:val="24"/>
        </w:rPr>
        <w:t>.</w:t>
      </w:r>
      <w:r w:rsidR="00BD7B51">
        <w:rPr>
          <w:rFonts w:ascii="Times New Roman" w:hAnsi="Times New Roman" w:cs="Times New Roman"/>
          <w:sz w:val="24"/>
          <w:szCs w:val="24"/>
        </w:rPr>
        <w:t xml:space="preserve"> He believed</w:t>
      </w:r>
      <w:r w:rsidR="007939B1">
        <w:rPr>
          <w:rFonts w:ascii="Times New Roman" w:hAnsi="Times New Roman" w:cs="Times New Roman"/>
          <w:sz w:val="24"/>
          <w:szCs w:val="24"/>
        </w:rPr>
        <w:t xml:space="preserve"> as Mehta explains</w:t>
      </w:r>
      <w:r w:rsidR="009175EF">
        <w:rPr>
          <w:rFonts w:ascii="Times New Roman" w:hAnsi="Times New Roman" w:cs="Times New Roman"/>
          <w:sz w:val="24"/>
          <w:szCs w:val="24"/>
        </w:rPr>
        <w:t xml:space="preserve"> it’s easy to just focus on getting rid of the colonizer by any means than to resort to a more humane option. The means is where the Indian would be able to distinguish themselves from their brutal colonizer and thus showing the Indian as well as the colonizer that civi</w:t>
      </w:r>
      <w:r w:rsidR="00703947">
        <w:rPr>
          <w:rFonts w:ascii="Times New Roman" w:hAnsi="Times New Roman" w:cs="Times New Roman"/>
          <w:sz w:val="24"/>
          <w:szCs w:val="24"/>
        </w:rPr>
        <w:t xml:space="preserve">lity can occur in a society. Gandhi desired to convince </w:t>
      </w:r>
      <w:r w:rsidR="009175EF">
        <w:rPr>
          <w:rFonts w:ascii="Times New Roman" w:hAnsi="Times New Roman" w:cs="Times New Roman"/>
          <w:sz w:val="24"/>
          <w:szCs w:val="24"/>
        </w:rPr>
        <w:t>the Indian</w:t>
      </w:r>
      <w:r w:rsidR="00703947">
        <w:rPr>
          <w:rFonts w:ascii="Times New Roman" w:hAnsi="Times New Roman" w:cs="Times New Roman"/>
          <w:sz w:val="24"/>
          <w:szCs w:val="24"/>
        </w:rPr>
        <w:t xml:space="preserve"> that if they</w:t>
      </w:r>
      <w:r w:rsidR="009175EF">
        <w:rPr>
          <w:rFonts w:ascii="Times New Roman" w:hAnsi="Times New Roman" w:cs="Times New Roman"/>
          <w:sz w:val="24"/>
          <w:szCs w:val="24"/>
        </w:rPr>
        <w:t xml:space="preserve"> did not use such mean</w:t>
      </w:r>
      <w:r w:rsidR="00A41BE0">
        <w:rPr>
          <w:rFonts w:ascii="Times New Roman" w:hAnsi="Times New Roman" w:cs="Times New Roman"/>
          <w:sz w:val="24"/>
          <w:szCs w:val="24"/>
        </w:rPr>
        <w:t>s the</w:t>
      </w:r>
      <w:r w:rsidR="009175EF">
        <w:rPr>
          <w:rFonts w:ascii="Times New Roman" w:hAnsi="Times New Roman" w:cs="Times New Roman"/>
          <w:sz w:val="24"/>
          <w:szCs w:val="24"/>
        </w:rPr>
        <w:t xml:space="preserve">n they would just be exemplifying how ambitious they are to become just like their previous colonizer.  Gandhi, thus, according to </w:t>
      </w:r>
      <w:proofErr w:type="spellStart"/>
      <w:r w:rsidR="009175EF">
        <w:rPr>
          <w:rFonts w:ascii="Times New Roman" w:hAnsi="Times New Roman" w:cs="Times New Roman"/>
          <w:sz w:val="24"/>
          <w:szCs w:val="24"/>
        </w:rPr>
        <w:t>Mantena</w:t>
      </w:r>
      <w:proofErr w:type="spellEnd"/>
      <w:r w:rsidR="009175EF">
        <w:rPr>
          <w:rFonts w:ascii="Times New Roman" w:hAnsi="Times New Roman" w:cs="Times New Roman"/>
          <w:sz w:val="24"/>
          <w:szCs w:val="24"/>
        </w:rPr>
        <w:t xml:space="preserve">, </w:t>
      </w:r>
      <w:r w:rsidR="00A807CE">
        <w:rPr>
          <w:rFonts w:ascii="Times New Roman" w:hAnsi="Times New Roman" w:cs="Times New Roman"/>
          <w:sz w:val="24"/>
          <w:szCs w:val="24"/>
        </w:rPr>
        <w:t>instilled strategic respo</w:t>
      </w:r>
      <w:r w:rsidR="009175EF">
        <w:rPr>
          <w:rFonts w:ascii="Times New Roman" w:hAnsi="Times New Roman" w:cs="Times New Roman"/>
          <w:sz w:val="24"/>
          <w:szCs w:val="24"/>
        </w:rPr>
        <w:t>nses</w:t>
      </w:r>
      <w:r w:rsidR="007939B1">
        <w:rPr>
          <w:rFonts w:ascii="Times New Roman" w:hAnsi="Times New Roman" w:cs="Times New Roman"/>
          <w:sz w:val="24"/>
          <w:szCs w:val="24"/>
        </w:rPr>
        <w:t xml:space="preserve"> (means)</w:t>
      </w:r>
      <w:r w:rsidR="009175EF">
        <w:rPr>
          <w:rFonts w:ascii="Times New Roman" w:hAnsi="Times New Roman" w:cs="Times New Roman"/>
          <w:sz w:val="24"/>
          <w:szCs w:val="24"/>
        </w:rPr>
        <w:t xml:space="preserve"> to combat the political notion (easy to fall prey to violence)</w:t>
      </w:r>
      <w:r w:rsidR="00345436">
        <w:rPr>
          <w:rFonts w:ascii="Times New Roman" w:hAnsi="Times New Roman" w:cs="Times New Roman"/>
          <w:sz w:val="24"/>
          <w:szCs w:val="24"/>
        </w:rPr>
        <w:t>.</w:t>
      </w:r>
      <w:r w:rsidR="00703947">
        <w:rPr>
          <w:rFonts w:ascii="Times New Roman" w:hAnsi="Times New Roman" w:cs="Times New Roman"/>
          <w:sz w:val="24"/>
          <w:szCs w:val="24"/>
        </w:rPr>
        <w:t xml:space="preserve"> Many may see Gandhi as havin</w:t>
      </w:r>
      <w:r w:rsidR="00421866">
        <w:rPr>
          <w:rFonts w:ascii="Times New Roman" w:hAnsi="Times New Roman" w:cs="Times New Roman"/>
          <w:sz w:val="24"/>
          <w:szCs w:val="24"/>
        </w:rPr>
        <w:t xml:space="preserve">g an eloquent point </w:t>
      </w:r>
      <w:r w:rsidR="003C17D4">
        <w:rPr>
          <w:rFonts w:ascii="Times New Roman" w:hAnsi="Times New Roman" w:cs="Times New Roman"/>
          <w:sz w:val="24"/>
          <w:szCs w:val="24"/>
        </w:rPr>
        <w:t>(</w:t>
      </w:r>
      <w:r w:rsidR="00D67DC3">
        <w:rPr>
          <w:rFonts w:ascii="Times New Roman" w:hAnsi="Times New Roman" w:cs="Times New Roman"/>
          <w:sz w:val="24"/>
          <w:szCs w:val="24"/>
        </w:rPr>
        <w:t>one</w:t>
      </w:r>
      <w:r w:rsidR="00421866">
        <w:rPr>
          <w:rFonts w:ascii="Times New Roman" w:hAnsi="Times New Roman" w:cs="Times New Roman"/>
          <w:sz w:val="24"/>
          <w:szCs w:val="24"/>
        </w:rPr>
        <w:t xml:space="preserve"> </w:t>
      </w:r>
      <w:r w:rsidR="00703947">
        <w:rPr>
          <w:rFonts w:ascii="Times New Roman" w:hAnsi="Times New Roman" w:cs="Times New Roman"/>
          <w:sz w:val="24"/>
          <w:szCs w:val="24"/>
        </w:rPr>
        <w:t>should not want to quickly rule</w:t>
      </w:r>
      <w:r w:rsidR="003C17D4">
        <w:rPr>
          <w:rFonts w:ascii="Times New Roman" w:hAnsi="Times New Roman" w:cs="Times New Roman"/>
          <w:sz w:val="24"/>
          <w:szCs w:val="24"/>
        </w:rPr>
        <w:t>)</w:t>
      </w:r>
      <w:r w:rsidR="00703947">
        <w:rPr>
          <w:rFonts w:ascii="Times New Roman" w:hAnsi="Times New Roman" w:cs="Times New Roman"/>
          <w:sz w:val="24"/>
          <w:szCs w:val="24"/>
        </w:rPr>
        <w:t>, however, just because on wants to overtake a ruler does not inevitably mean they will be the same as their predecessor. I feel Gandhi used the means over ends doctrine to push his belief on what a healthy life is.</w:t>
      </w:r>
      <w:r w:rsidR="007939B1">
        <w:rPr>
          <w:rFonts w:ascii="Times New Roman" w:hAnsi="Times New Roman" w:cs="Times New Roman"/>
          <w:sz w:val="24"/>
          <w:szCs w:val="24"/>
        </w:rPr>
        <w:t xml:space="preserve"> He was political </w:t>
      </w:r>
      <w:r w:rsidR="00703947">
        <w:rPr>
          <w:rFonts w:ascii="Times New Roman" w:hAnsi="Times New Roman" w:cs="Times New Roman"/>
          <w:sz w:val="24"/>
          <w:szCs w:val="24"/>
        </w:rPr>
        <w:t>since</w:t>
      </w:r>
      <w:r w:rsidR="007939B1">
        <w:rPr>
          <w:rFonts w:ascii="Times New Roman" w:hAnsi="Times New Roman" w:cs="Times New Roman"/>
          <w:sz w:val="24"/>
          <w:szCs w:val="24"/>
        </w:rPr>
        <w:t xml:space="preserve"> he </w:t>
      </w:r>
      <w:r w:rsidR="00703947">
        <w:rPr>
          <w:rFonts w:ascii="Times New Roman" w:hAnsi="Times New Roman" w:cs="Times New Roman"/>
          <w:sz w:val="24"/>
          <w:szCs w:val="24"/>
        </w:rPr>
        <w:t>analyzed</w:t>
      </w:r>
      <w:r w:rsidR="007939B1">
        <w:rPr>
          <w:rFonts w:ascii="Times New Roman" w:hAnsi="Times New Roman" w:cs="Times New Roman"/>
          <w:sz w:val="24"/>
          <w:szCs w:val="24"/>
        </w:rPr>
        <w:t xml:space="preserve"> a reality in his social context and</w:t>
      </w:r>
      <w:r w:rsidR="00703947">
        <w:rPr>
          <w:rFonts w:ascii="Times New Roman" w:hAnsi="Times New Roman" w:cs="Times New Roman"/>
          <w:sz w:val="24"/>
          <w:szCs w:val="24"/>
        </w:rPr>
        <w:t xml:space="preserve"> then devised </w:t>
      </w:r>
      <w:r w:rsidR="007939B1">
        <w:rPr>
          <w:rFonts w:ascii="Times New Roman" w:hAnsi="Times New Roman" w:cs="Times New Roman"/>
          <w:sz w:val="24"/>
          <w:szCs w:val="24"/>
        </w:rPr>
        <w:t>plan</w:t>
      </w:r>
      <w:r w:rsidR="00703947">
        <w:rPr>
          <w:rFonts w:ascii="Times New Roman" w:hAnsi="Times New Roman" w:cs="Times New Roman"/>
          <w:sz w:val="24"/>
          <w:szCs w:val="24"/>
        </w:rPr>
        <w:t>s</w:t>
      </w:r>
      <w:r w:rsidR="007939B1">
        <w:rPr>
          <w:rFonts w:ascii="Times New Roman" w:hAnsi="Times New Roman" w:cs="Times New Roman"/>
          <w:sz w:val="24"/>
          <w:szCs w:val="24"/>
        </w:rPr>
        <w:t xml:space="preserve"> to alter that </w:t>
      </w:r>
      <w:r w:rsidR="00703947">
        <w:rPr>
          <w:rFonts w:ascii="Times New Roman" w:hAnsi="Times New Roman" w:cs="Times New Roman"/>
          <w:sz w:val="24"/>
          <w:szCs w:val="24"/>
        </w:rPr>
        <w:t>reality that would fit his idealistic world.</w:t>
      </w:r>
      <w:r w:rsidR="007939B1">
        <w:rPr>
          <w:rFonts w:ascii="Times New Roman" w:hAnsi="Times New Roman" w:cs="Times New Roman"/>
          <w:sz w:val="24"/>
          <w:szCs w:val="24"/>
        </w:rPr>
        <w:t xml:space="preserve"> </w:t>
      </w:r>
    </w:p>
    <w:p w:rsidR="00863938" w:rsidRDefault="00345436" w:rsidP="0093614C">
      <w:pPr>
        <w:spacing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The </w:t>
      </w:r>
      <w:r w:rsidR="006867D2">
        <w:rPr>
          <w:rFonts w:ascii="Times New Roman" w:hAnsi="Times New Roman" w:cs="Times New Roman"/>
          <w:sz w:val="24"/>
          <w:szCs w:val="24"/>
        </w:rPr>
        <w:t>relation between the means and ends is definitely a point of content</w:t>
      </w:r>
      <w:r w:rsidR="001A17B0">
        <w:rPr>
          <w:rFonts w:ascii="Times New Roman" w:hAnsi="Times New Roman" w:cs="Times New Roman"/>
          <w:sz w:val="24"/>
          <w:szCs w:val="24"/>
        </w:rPr>
        <w:t>ion</w:t>
      </w:r>
      <w:r w:rsidR="006867D2">
        <w:rPr>
          <w:rFonts w:ascii="Times New Roman" w:hAnsi="Times New Roman" w:cs="Times New Roman"/>
          <w:sz w:val="24"/>
          <w:szCs w:val="24"/>
        </w:rPr>
        <w:t xml:space="preserve"> for theorist and nonviolent activists alike. </w:t>
      </w:r>
      <w:r w:rsidR="001A17B0">
        <w:rPr>
          <w:rFonts w:ascii="Times New Roman" w:hAnsi="Times New Roman" w:cs="Times New Roman"/>
          <w:sz w:val="24"/>
          <w:szCs w:val="24"/>
        </w:rPr>
        <w:t xml:space="preserve">However, there is another </w:t>
      </w:r>
      <w:r w:rsidR="009C70B3">
        <w:rPr>
          <w:rFonts w:ascii="Times New Roman" w:hAnsi="Times New Roman" w:cs="Times New Roman"/>
          <w:sz w:val="24"/>
          <w:szCs w:val="24"/>
        </w:rPr>
        <w:t xml:space="preserve">concept that lies within the nonviolent tradition that expresses a particular tension as well and that is practice/being over doctrine. </w:t>
      </w:r>
      <w:r w:rsidR="009A1485">
        <w:rPr>
          <w:rFonts w:ascii="Times New Roman" w:hAnsi="Times New Roman" w:cs="Times New Roman"/>
          <w:sz w:val="24"/>
          <w:szCs w:val="24"/>
        </w:rPr>
        <w:t xml:space="preserve">Gandhi saw the sacrifice of self </w:t>
      </w:r>
      <w:r w:rsidR="00380601">
        <w:rPr>
          <w:rFonts w:ascii="Times New Roman" w:hAnsi="Times New Roman" w:cs="Times New Roman"/>
          <w:sz w:val="24"/>
          <w:szCs w:val="24"/>
        </w:rPr>
        <w:t>a</w:t>
      </w:r>
      <w:r w:rsidR="0032192E">
        <w:rPr>
          <w:rFonts w:ascii="Times New Roman" w:hAnsi="Times New Roman" w:cs="Times New Roman"/>
          <w:sz w:val="24"/>
          <w:szCs w:val="24"/>
        </w:rPr>
        <w:t xml:space="preserve">s </w:t>
      </w:r>
      <w:r w:rsidR="009A1485">
        <w:rPr>
          <w:rFonts w:ascii="Times New Roman" w:hAnsi="Times New Roman" w:cs="Times New Roman"/>
          <w:sz w:val="24"/>
          <w:szCs w:val="24"/>
        </w:rPr>
        <w:t>very important to the nonviolent movement. He in fact states</w:t>
      </w:r>
      <w:r w:rsidR="001531C1">
        <w:rPr>
          <w:rFonts w:ascii="Times New Roman" w:hAnsi="Times New Roman" w:cs="Times New Roman"/>
          <w:sz w:val="24"/>
          <w:szCs w:val="24"/>
        </w:rPr>
        <w:t xml:space="preserve"> in </w:t>
      </w:r>
      <w:r w:rsidR="001531C1" w:rsidRPr="001531C1">
        <w:rPr>
          <w:rFonts w:ascii="Times New Roman" w:hAnsi="Times New Roman" w:cs="Times New Roman"/>
          <w:i/>
          <w:sz w:val="24"/>
          <w:szCs w:val="24"/>
        </w:rPr>
        <w:t xml:space="preserve">Hind </w:t>
      </w:r>
      <w:proofErr w:type="spellStart"/>
      <w:r w:rsidR="001531C1" w:rsidRPr="001531C1">
        <w:rPr>
          <w:rFonts w:ascii="Times New Roman" w:hAnsi="Times New Roman" w:cs="Times New Roman"/>
          <w:i/>
          <w:sz w:val="24"/>
          <w:szCs w:val="24"/>
        </w:rPr>
        <w:t>Swaraj</w:t>
      </w:r>
      <w:proofErr w:type="spellEnd"/>
      <w:r w:rsidR="009A1485">
        <w:rPr>
          <w:rFonts w:ascii="Times New Roman" w:hAnsi="Times New Roman" w:cs="Times New Roman"/>
          <w:sz w:val="24"/>
          <w:szCs w:val="24"/>
        </w:rPr>
        <w:t>, “</w:t>
      </w:r>
      <w:r w:rsidR="000F2A07">
        <w:rPr>
          <w:rFonts w:ascii="Times New Roman" w:hAnsi="Times New Roman" w:cs="Times New Roman"/>
          <w:sz w:val="24"/>
          <w:szCs w:val="24"/>
        </w:rPr>
        <w:t>Wherein is courage re</w:t>
      </w:r>
      <w:r w:rsidR="009A1485">
        <w:rPr>
          <w:rFonts w:ascii="Times New Roman" w:hAnsi="Times New Roman" w:cs="Times New Roman"/>
          <w:sz w:val="24"/>
          <w:szCs w:val="24"/>
        </w:rPr>
        <w:t>quired – in blowing others to pieces from behind</w:t>
      </w:r>
      <w:r w:rsidR="000F2A07">
        <w:rPr>
          <w:rFonts w:ascii="Times New Roman" w:hAnsi="Times New Roman" w:cs="Times New Roman"/>
          <w:sz w:val="24"/>
          <w:szCs w:val="24"/>
        </w:rPr>
        <w:t xml:space="preserve"> a</w:t>
      </w:r>
      <w:r w:rsidR="009A1485">
        <w:rPr>
          <w:rFonts w:ascii="Times New Roman" w:hAnsi="Times New Roman" w:cs="Times New Roman"/>
          <w:sz w:val="24"/>
          <w:szCs w:val="24"/>
        </w:rPr>
        <w:t xml:space="preserve"> cannon or </w:t>
      </w:r>
      <w:r w:rsidR="000F2A07">
        <w:rPr>
          <w:rFonts w:ascii="Times New Roman" w:hAnsi="Times New Roman" w:cs="Times New Roman"/>
          <w:sz w:val="24"/>
          <w:szCs w:val="24"/>
        </w:rPr>
        <w:t xml:space="preserve">with a smiling face to approach a </w:t>
      </w:r>
      <w:r w:rsidR="009A1485">
        <w:rPr>
          <w:rFonts w:ascii="Times New Roman" w:hAnsi="Times New Roman" w:cs="Times New Roman"/>
          <w:sz w:val="24"/>
          <w:szCs w:val="24"/>
        </w:rPr>
        <w:t xml:space="preserve">cannon and to be blown to pieces?” (91). </w:t>
      </w:r>
      <w:r w:rsidR="000F2A07">
        <w:rPr>
          <w:rFonts w:ascii="Times New Roman" w:hAnsi="Times New Roman" w:cs="Times New Roman"/>
          <w:sz w:val="24"/>
          <w:szCs w:val="24"/>
        </w:rPr>
        <w:t xml:space="preserve">Sacrificing for the cause showed responsibility to duty in Gandhi’s opinion and not to a “lofty” ideal. The </w:t>
      </w:r>
      <w:r w:rsidR="000F2A07">
        <w:rPr>
          <w:rFonts w:ascii="Times New Roman" w:hAnsi="Times New Roman" w:cs="Times New Roman"/>
          <w:sz w:val="24"/>
          <w:szCs w:val="24"/>
        </w:rPr>
        <w:lastRenderedPageBreak/>
        <w:t>example of the cannon shows how he did not cherish the justification of war that pursued an ideal such</w:t>
      </w:r>
      <w:r w:rsidR="00212388">
        <w:rPr>
          <w:rFonts w:ascii="Times New Roman" w:hAnsi="Times New Roman" w:cs="Times New Roman"/>
          <w:sz w:val="24"/>
          <w:szCs w:val="24"/>
        </w:rPr>
        <w:t xml:space="preserve"> as</w:t>
      </w:r>
      <w:r w:rsidR="000F2A07">
        <w:rPr>
          <w:rFonts w:ascii="Times New Roman" w:hAnsi="Times New Roman" w:cs="Times New Roman"/>
          <w:sz w:val="24"/>
          <w:szCs w:val="24"/>
        </w:rPr>
        <w:t xml:space="preserve"> </w:t>
      </w:r>
      <w:r w:rsidR="00212388">
        <w:rPr>
          <w:rFonts w:ascii="Times New Roman" w:hAnsi="Times New Roman" w:cs="Times New Roman"/>
          <w:sz w:val="24"/>
          <w:szCs w:val="24"/>
        </w:rPr>
        <w:t>instilling</w:t>
      </w:r>
      <w:r w:rsidR="000F2A07">
        <w:rPr>
          <w:rFonts w:ascii="Times New Roman" w:hAnsi="Times New Roman" w:cs="Times New Roman"/>
          <w:sz w:val="24"/>
          <w:szCs w:val="24"/>
        </w:rPr>
        <w:t xml:space="preserve"> democracy to the entire world</w:t>
      </w:r>
      <w:r w:rsidR="00C829CA">
        <w:rPr>
          <w:rFonts w:ascii="Times New Roman" w:hAnsi="Times New Roman" w:cs="Times New Roman"/>
          <w:sz w:val="24"/>
          <w:szCs w:val="24"/>
        </w:rPr>
        <w:t>. Self-sacrificing actions shows more commitment to truth than sacrificing someone else is the point Gandhi wants to make clear.</w:t>
      </w:r>
      <w:r w:rsidR="0032192E">
        <w:rPr>
          <w:rFonts w:ascii="Times New Roman" w:hAnsi="Times New Roman" w:cs="Times New Roman"/>
          <w:sz w:val="24"/>
          <w:szCs w:val="24"/>
        </w:rPr>
        <w:t xml:space="preserve"> War of such sort just simply </w:t>
      </w:r>
      <w:r w:rsidR="00C829CA">
        <w:rPr>
          <w:rFonts w:ascii="Times New Roman" w:hAnsi="Times New Roman" w:cs="Times New Roman"/>
          <w:sz w:val="24"/>
          <w:szCs w:val="24"/>
        </w:rPr>
        <w:t xml:space="preserve">continues tradition of masculinity and does not lead to a positive change in the individual. </w:t>
      </w:r>
      <w:r w:rsidR="000F2A07">
        <w:rPr>
          <w:rFonts w:ascii="Times New Roman" w:hAnsi="Times New Roman" w:cs="Times New Roman"/>
          <w:sz w:val="24"/>
          <w:szCs w:val="24"/>
        </w:rPr>
        <w:t xml:space="preserve">Real </w:t>
      </w:r>
      <w:r w:rsidR="00D54B75">
        <w:rPr>
          <w:rFonts w:ascii="Times New Roman" w:hAnsi="Times New Roman" w:cs="Times New Roman"/>
          <w:sz w:val="24"/>
          <w:szCs w:val="24"/>
        </w:rPr>
        <w:t>courage</w:t>
      </w:r>
      <w:r w:rsidR="000F2A07">
        <w:rPr>
          <w:rFonts w:ascii="Times New Roman" w:hAnsi="Times New Roman" w:cs="Times New Roman"/>
          <w:sz w:val="24"/>
          <w:szCs w:val="24"/>
        </w:rPr>
        <w:t xml:space="preserve"> in his eyes was seeing a mother sacrificing her</w:t>
      </w:r>
      <w:r w:rsidR="00D54B75">
        <w:rPr>
          <w:rFonts w:ascii="Times New Roman" w:hAnsi="Times New Roman" w:cs="Times New Roman"/>
          <w:sz w:val="24"/>
          <w:szCs w:val="24"/>
        </w:rPr>
        <w:t xml:space="preserve"> life </w:t>
      </w:r>
      <w:r w:rsidR="000F2A07">
        <w:rPr>
          <w:rFonts w:ascii="Times New Roman" w:hAnsi="Times New Roman" w:cs="Times New Roman"/>
          <w:sz w:val="24"/>
          <w:szCs w:val="24"/>
        </w:rPr>
        <w:t xml:space="preserve">to uphold morality even though she may have a dependent child at home. </w:t>
      </w:r>
      <w:r w:rsidR="00574BC0">
        <w:rPr>
          <w:rFonts w:ascii="Times New Roman" w:hAnsi="Times New Roman" w:cs="Times New Roman"/>
          <w:sz w:val="24"/>
          <w:szCs w:val="24"/>
        </w:rPr>
        <w:t>However, this is not an easy concept for many to accept.</w:t>
      </w:r>
      <w:r w:rsidR="004A7CA1">
        <w:rPr>
          <w:rFonts w:ascii="Times New Roman" w:hAnsi="Times New Roman" w:cs="Times New Roman"/>
          <w:sz w:val="24"/>
          <w:szCs w:val="24"/>
        </w:rPr>
        <w:t xml:space="preserve"> It is important to note that</w:t>
      </w:r>
      <w:r w:rsidR="00574BC0">
        <w:rPr>
          <w:rFonts w:ascii="Times New Roman" w:hAnsi="Times New Roman" w:cs="Times New Roman"/>
          <w:sz w:val="24"/>
          <w:szCs w:val="24"/>
        </w:rPr>
        <w:t xml:space="preserve"> </w:t>
      </w:r>
      <w:r w:rsidR="00A32594">
        <w:rPr>
          <w:rFonts w:ascii="Times New Roman" w:hAnsi="Times New Roman" w:cs="Times New Roman"/>
          <w:sz w:val="24"/>
          <w:szCs w:val="24"/>
        </w:rPr>
        <w:t>Gandhi at base level desired to overthrow a system (colonialism</w:t>
      </w:r>
      <w:r w:rsidR="004A7CA1">
        <w:rPr>
          <w:rFonts w:ascii="Times New Roman" w:hAnsi="Times New Roman" w:cs="Times New Roman"/>
          <w:sz w:val="24"/>
          <w:szCs w:val="24"/>
        </w:rPr>
        <w:t>) that entails more effort than simply ref</w:t>
      </w:r>
      <w:r w:rsidR="004F086A">
        <w:rPr>
          <w:rFonts w:ascii="Times New Roman" w:hAnsi="Times New Roman" w:cs="Times New Roman"/>
          <w:sz w:val="24"/>
          <w:szCs w:val="24"/>
        </w:rPr>
        <w:t>orming it which is why he may have</w:t>
      </w:r>
      <w:r w:rsidR="004A7CA1">
        <w:rPr>
          <w:rFonts w:ascii="Times New Roman" w:hAnsi="Times New Roman" w:cs="Times New Roman"/>
          <w:sz w:val="24"/>
          <w:szCs w:val="24"/>
        </w:rPr>
        <w:t xml:space="preserve"> focused his efforts more on practice.</w:t>
      </w:r>
    </w:p>
    <w:p w:rsidR="00355A10" w:rsidRDefault="00574BC0" w:rsidP="0093614C">
      <w:pPr>
        <w:spacing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A responsibility to duty takes a lot of training as Gandhi and Richard Gregg understood. </w:t>
      </w:r>
      <w:r w:rsidR="00863938">
        <w:rPr>
          <w:rFonts w:ascii="Times New Roman" w:hAnsi="Times New Roman" w:cs="Times New Roman"/>
          <w:sz w:val="24"/>
          <w:szCs w:val="24"/>
        </w:rPr>
        <w:t>Gregg devotes even a whole chapter for training just to express the importance of this. Gregg explains that nonviolent resistance goes against our “primitive reactions.”</w:t>
      </w:r>
      <w:r w:rsidR="001531C1">
        <w:rPr>
          <w:rFonts w:ascii="Times New Roman" w:hAnsi="Times New Roman" w:cs="Times New Roman"/>
          <w:sz w:val="24"/>
          <w:szCs w:val="24"/>
        </w:rPr>
        <w:t xml:space="preserve"> He believes we are creatures of habit and it takes constant repetition to instill such a mindset. Since rarely do we have time to think before we act due to the nature of our fast pace world, he exclaims, instincts tend to be our moral guidance.</w:t>
      </w:r>
      <w:r w:rsidR="00C5213C">
        <w:rPr>
          <w:rFonts w:ascii="Times New Roman" w:hAnsi="Times New Roman" w:cs="Times New Roman"/>
          <w:sz w:val="24"/>
          <w:szCs w:val="24"/>
        </w:rPr>
        <w:t xml:space="preserve"> Discipline needs to be instilled to combat such instincts. Gregg states, “There can be no human freedom without strict and habitual adherence to moral and intellectual principles” (144). </w:t>
      </w:r>
      <w:r w:rsidR="004C111A">
        <w:rPr>
          <w:rFonts w:ascii="Times New Roman" w:hAnsi="Times New Roman" w:cs="Times New Roman"/>
          <w:sz w:val="24"/>
          <w:szCs w:val="24"/>
        </w:rPr>
        <w:t xml:space="preserve"> The Civil Rights movement actually trained for certain situations to occur. In the PBS documentary, </w:t>
      </w:r>
      <w:r w:rsidR="004C111A" w:rsidRPr="004C111A">
        <w:rPr>
          <w:rFonts w:ascii="Times New Roman" w:hAnsi="Times New Roman" w:cs="Times New Roman"/>
          <w:i/>
          <w:sz w:val="24"/>
          <w:szCs w:val="24"/>
        </w:rPr>
        <w:t>Eyes on the Prize</w:t>
      </w:r>
      <w:r w:rsidR="004C111A">
        <w:rPr>
          <w:rFonts w:ascii="Times New Roman" w:hAnsi="Times New Roman" w:cs="Times New Roman"/>
          <w:sz w:val="24"/>
          <w:szCs w:val="24"/>
        </w:rPr>
        <w:t>, there is a clip</w:t>
      </w:r>
      <w:r w:rsidR="000A48B1">
        <w:rPr>
          <w:rFonts w:ascii="Times New Roman" w:hAnsi="Times New Roman" w:cs="Times New Roman"/>
          <w:sz w:val="24"/>
          <w:szCs w:val="24"/>
        </w:rPr>
        <w:t xml:space="preserve"> in part 3 “</w:t>
      </w:r>
      <w:proofErr w:type="spellStart"/>
      <w:r w:rsidR="000A48B1">
        <w:rPr>
          <w:rFonts w:ascii="Times New Roman" w:hAnsi="Times New Roman" w:cs="Times New Roman"/>
          <w:sz w:val="24"/>
          <w:szCs w:val="24"/>
        </w:rPr>
        <w:t>Ain’t</w:t>
      </w:r>
      <w:proofErr w:type="spellEnd"/>
      <w:r w:rsidR="000A48B1">
        <w:rPr>
          <w:rFonts w:ascii="Times New Roman" w:hAnsi="Times New Roman" w:cs="Times New Roman"/>
          <w:sz w:val="24"/>
          <w:szCs w:val="24"/>
        </w:rPr>
        <w:t xml:space="preserve"> scared of</w:t>
      </w:r>
      <w:r w:rsidR="004C111A">
        <w:rPr>
          <w:rFonts w:ascii="Times New Roman" w:hAnsi="Times New Roman" w:cs="Times New Roman"/>
          <w:sz w:val="24"/>
          <w:szCs w:val="24"/>
        </w:rPr>
        <w:t xml:space="preserve"> </w:t>
      </w:r>
      <w:r w:rsidR="000A48B1">
        <w:rPr>
          <w:rFonts w:ascii="Times New Roman" w:hAnsi="Times New Roman" w:cs="Times New Roman"/>
          <w:sz w:val="24"/>
          <w:szCs w:val="24"/>
        </w:rPr>
        <w:t>Your jails” that</w:t>
      </w:r>
      <w:r w:rsidR="004C111A">
        <w:rPr>
          <w:rFonts w:ascii="Times New Roman" w:hAnsi="Times New Roman" w:cs="Times New Roman"/>
          <w:sz w:val="24"/>
          <w:szCs w:val="24"/>
        </w:rPr>
        <w:t xml:space="preserve"> shows civil rights protestors training on how to be discipline</w:t>
      </w:r>
      <w:r w:rsidR="00A41BE0">
        <w:rPr>
          <w:rFonts w:ascii="Times New Roman" w:hAnsi="Times New Roman" w:cs="Times New Roman"/>
          <w:sz w:val="24"/>
          <w:szCs w:val="24"/>
        </w:rPr>
        <w:t>d</w:t>
      </w:r>
      <w:r w:rsidR="004C111A">
        <w:rPr>
          <w:rFonts w:ascii="Times New Roman" w:hAnsi="Times New Roman" w:cs="Times New Roman"/>
          <w:sz w:val="24"/>
          <w:szCs w:val="24"/>
        </w:rPr>
        <w:t xml:space="preserve"> at a lunch counter when an angry mob tries to provoke violence (2:00). </w:t>
      </w:r>
      <w:r w:rsidR="000A48B1">
        <w:rPr>
          <w:rFonts w:ascii="Times New Roman" w:hAnsi="Times New Roman" w:cs="Times New Roman"/>
          <w:sz w:val="24"/>
          <w:szCs w:val="24"/>
        </w:rPr>
        <w:t xml:space="preserve">However, this clip is in contrast to </w:t>
      </w:r>
      <w:proofErr w:type="spellStart"/>
      <w:r w:rsidR="000A48B1">
        <w:rPr>
          <w:rFonts w:ascii="Times New Roman" w:hAnsi="Times New Roman" w:cs="Times New Roman"/>
          <w:sz w:val="24"/>
          <w:szCs w:val="24"/>
        </w:rPr>
        <w:t>Horsburgh’s</w:t>
      </w:r>
      <w:proofErr w:type="spellEnd"/>
      <w:r w:rsidR="000A48B1">
        <w:rPr>
          <w:rFonts w:ascii="Times New Roman" w:hAnsi="Times New Roman" w:cs="Times New Roman"/>
          <w:sz w:val="24"/>
          <w:szCs w:val="24"/>
        </w:rPr>
        <w:t xml:space="preserve"> belief </w:t>
      </w:r>
      <w:r w:rsidR="00291DA7">
        <w:rPr>
          <w:rFonts w:ascii="Times New Roman" w:hAnsi="Times New Roman" w:cs="Times New Roman"/>
          <w:sz w:val="24"/>
          <w:szCs w:val="24"/>
        </w:rPr>
        <w:t>since he felt</w:t>
      </w:r>
      <w:r w:rsidR="000A48B1">
        <w:rPr>
          <w:rFonts w:ascii="Times New Roman" w:hAnsi="Times New Roman" w:cs="Times New Roman"/>
          <w:sz w:val="24"/>
          <w:szCs w:val="24"/>
        </w:rPr>
        <w:t xml:space="preserve"> King and the movement focused solely on training for the purposes of pursuing a doctrine rather than for sacrificing for a moral </w:t>
      </w:r>
      <w:r w:rsidR="00291DA7">
        <w:rPr>
          <w:rFonts w:ascii="Times New Roman" w:hAnsi="Times New Roman" w:cs="Times New Roman"/>
          <w:sz w:val="24"/>
          <w:szCs w:val="24"/>
        </w:rPr>
        <w:t>calling</w:t>
      </w:r>
      <w:r w:rsidR="000A48B1">
        <w:rPr>
          <w:rFonts w:ascii="Times New Roman" w:hAnsi="Times New Roman" w:cs="Times New Roman"/>
          <w:sz w:val="24"/>
          <w:szCs w:val="24"/>
        </w:rPr>
        <w:t xml:space="preserve">. Gregg would be guilty of this in </w:t>
      </w:r>
      <w:proofErr w:type="spellStart"/>
      <w:r w:rsidR="000A48B1">
        <w:rPr>
          <w:rFonts w:ascii="Times New Roman" w:hAnsi="Times New Roman" w:cs="Times New Roman"/>
          <w:sz w:val="24"/>
          <w:szCs w:val="24"/>
        </w:rPr>
        <w:t>Horsburgh’s</w:t>
      </w:r>
      <w:proofErr w:type="spellEnd"/>
      <w:r w:rsidR="000A48B1">
        <w:rPr>
          <w:rFonts w:ascii="Times New Roman" w:hAnsi="Times New Roman" w:cs="Times New Roman"/>
          <w:sz w:val="24"/>
          <w:szCs w:val="24"/>
        </w:rPr>
        <w:t xml:space="preserve"> opinions since he is instilling the idea of training </w:t>
      </w:r>
      <w:r w:rsidR="008E2A1D">
        <w:rPr>
          <w:rFonts w:ascii="Times New Roman" w:hAnsi="Times New Roman" w:cs="Times New Roman"/>
          <w:sz w:val="24"/>
          <w:szCs w:val="24"/>
        </w:rPr>
        <w:t xml:space="preserve">for the purposes of making a movement as effective as possible and not for the main purposes of changing the individual. King may have been more preoccupied with doctrine due to his particular context and his differing belief in the idea of “time.” He </w:t>
      </w:r>
      <w:r w:rsidR="0082691E">
        <w:rPr>
          <w:rFonts w:ascii="Times New Roman" w:hAnsi="Times New Roman" w:cs="Times New Roman"/>
          <w:sz w:val="24"/>
          <w:szCs w:val="24"/>
        </w:rPr>
        <w:t xml:space="preserve">explains in his Birmingham letter </w:t>
      </w:r>
      <w:r w:rsidR="0082691E" w:rsidRPr="0082691E">
        <w:rPr>
          <w:rFonts w:ascii="Times New Roman" w:hAnsi="Times New Roman" w:cs="Times New Roman"/>
          <w:sz w:val="24"/>
          <w:szCs w:val="24"/>
        </w:rPr>
        <w:t>how historically patience or statements of “wait until it’s the right time” has often</w:t>
      </w:r>
      <w:r w:rsidR="0082691E">
        <w:rPr>
          <w:rFonts w:ascii="Times New Roman" w:hAnsi="Times New Roman" w:cs="Times New Roman"/>
          <w:sz w:val="24"/>
          <w:szCs w:val="24"/>
        </w:rPr>
        <w:t xml:space="preserve"> become synonymous with “never” (3). </w:t>
      </w:r>
      <w:r w:rsidR="000537F2">
        <w:rPr>
          <w:rFonts w:ascii="Times New Roman" w:hAnsi="Times New Roman" w:cs="Times New Roman"/>
          <w:sz w:val="24"/>
          <w:szCs w:val="24"/>
        </w:rPr>
        <w:t xml:space="preserve"> He felt being patient is no longer a viable option since it been over three hundred years and </w:t>
      </w:r>
      <w:r w:rsidR="00212388">
        <w:rPr>
          <w:rFonts w:ascii="Times New Roman" w:hAnsi="Times New Roman" w:cs="Times New Roman"/>
          <w:sz w:val="24"/>
          <w:szCs w:val="24"/>
        </w:rPr>
        <w:t>not a</w:t>
      </w:r>
      <w:r w:rsidR="000537F2">
        <w:rPr>
          <w:rFonts w:ascii="Times New Roman" w:hAnsi="Times New Roman" w:cs="Times New Roman"/>
          <w:sz w:val="24"/>
          <w:szCs w:val="24"/>
        </w:rPr>
        <w:t xml:space="preserve"> whole lot has changed. </w:t>
      </w:r>
      <w:r w:rsidR="00212388">
        <w:rPr>
          <w:rFonts w:ascii="Times New Roman" w:hAnsi="Times New Roman" w:cs="Times New Roman"/>
          <w:sz w:val="24"/>
          <w:szCs w:val="24"/>
        </w:rPr>
        <w:t xml:space="preserve">Gandhi felt that patience was </w:t>
      </w:r>
      <w:r w:rsidR="00291DA7">
        <w:rPr>
          <w:rFonts w:ascii="Times New Roman" w:hAnsi="Times New Roman" w:cs="Times New Roman"/>
          <w:sz w:val="24"/>
          <w:szCs w:val="24"/>
        </w:rPr>
        <w:t>essential</w:t>
      </w:r>
      <w:r w:rsidR="00212388">
        <w:rPr>
          <w:rFonts w:ascii="Times New Roman" w:hAnsi="Times New Roman" w:cs="Times New Roman"/>
          <w:sz w:val="24"/>
          <w:szCs w:val="24"/>
        </w:rPr>
        <w:t xml:space="preserve"> since if one rushed then they would only be quickly entering the system and not changing it since they had yet to change themselves. </w:t>
      </w:r>
      <w:r w:rsidR="0011279E">
        <w:rPr>
          <w:rFonts w:ascii="Times New Roman" w:hAnsi="Times New Roman" w:cs="Times New Roman"/>
          <w:sz w:val="24"/>
          <w:szCs w:val="24"/>
        </w:rPr>
        <w:t xml:space="preserve">Gandhi, again, wanted to overturn the system and king simply wanted to reform it. </w:t>
      </w:r>
      <w:r w:rsidR="00F6590C">
        <w:rPr>
          <w:rFonts w:ascii="Times New Roman" w:hAnsi="Times New Roman" w:cs="Times New Roman"/>
          <w:sz w:val="24"/>
          <w:szCs w:val="24"/>
        </w:rPr>
        <w:t xml:space="preserve">One should not have to wait to make reforms. </w:t>
      </w:r>
      <w:r w:rsidR="0011279E">
        <w:rPr>
          <w:rFonts w:ascii="Times New Roman" w:hAnsi="Times New Roman" w:cs="Times New Roman"/>
          <w:sz w:val="24"/>
          <w:szCs w:val="24"/>
        </w:rPr>
        <w:t xml:space="preserve">I would not as </w:t>
      </w:r>
      <w:proofErr w:type="spellStart"/>
      <w:r w:rsidR="0011279E">
        <w:rPr>
          <w:rFonts w:ascii="Times New Roman" w:hAnsi="Times New Roman" w:cs="Times New Roman"/>
          <w:sz w:val="24"/>
          <w:szCs w:val="24"/>
        </w:rPr>
        <w:t>Horsburgh</w:t>
      </w:r>
      <w:proofErr w:type="spellEnd"/>
      <w:r w:rsidR="0011279E">
        <w:rPr>
          <w:rFonts w:ascii="Times New Roman" w:hAnsi="Times New Roman" w:cs="Times New Roman"/>
          <w:sz w:val="24"/>
          <w:szCs w:val="24"/>
        </w:rPr>
        <w:t xml:space="preserve"> does, look at King with judgmental eyes because it seems </w:t>
      </w:r>
      <w:r w:rsidR="00F6590C">
        <w:rPr>
          <w:rFonts w:ascii="Times New Roman" w:hAnsi="Times New Roman" w:cs="Times New Roman"/>
          <w:sz w:val="24"/>
          <w:szCs w:val="24"/>
        </w:rPr>
        <w:t>as</w:t>
      </w:r>
      <w:r w:rsidR="0011279E">
        <w:rPr>
          <w:rFonts w:ascii="Times New Roman" w:hAnsi="Times New Roman" w:cs="Times New Roman"/>
          <w:sz w:val="24"/>
          <w:szCs w:val="24"/>
        </w:rPr>
        <w:t xml:space="preserve"> if his focus on doctrine led to </w:t>
      </w:r>
      <w:r w:rsidR="00F6590C">
        <w:rPr>
          <w:rFonts w:ascii="Times New Roman" w:hAnsi="Times New Roman" w:cs="Times New Roman"/>
          <w:sz w:val="24"/>
          <w:szCs w:val="24"/>
        </w:rPr>
        <w:t>citizen’s</w:t>
      </w:r>
      <w:r w:rsidR="0011279E">
        <w:rPr>
          <w:rFonts w:ascii="Times New Roman" w:hAnsi="Times New Roman" w:cs="Times New Roman"/>
          <w:sz w:val="24"/>
          <w:szCs w:val="24"/>
        </w:rPr>
        <w:t xml:space="preserve"> lives being changed for the better with the passage of certain constitutional</w:t>
      </w:r>
      <w:r w:rsidR="00F6590C">
        <w:rPr>
          <w:rFonts w:ascii="Times New Roman" w:hAnsi="Times New Roman" w:cs="Times New Roman"/>
          <w:sz w:val="24"/>
          <w:szCs w:val="24"/>
        </w:rPr>
        <w:t xml:space="preserve"> bills. It is important to fit </w:t>
      </w:r>
      <w:r w:rsidR="0011279E">
        <w:rPr>
          <w:rFonts w:ascii="Times New Roman" w:hAnsi="Times New Roman" w:cs="Times New Roman"/>
          <w:sz w:val="24"/>
          <w:szCs w:val="24"/>
        </w:rPr>
        <w:t>a particular prescription</w:t>
      </w:r>
      <w:r w:rsidR="00F6590C">
        <w:rPr>
          <w:rFonts w:ascii="Times New Roman" w:hAnsi="Times New Roman" w:cs="Times New Roman"/>
          <w:sz w:val="24"/>
          <w:szCs w:val="24"/>
        </w:rPr>
        <w:t xml:space="preserve"> to a particular illness. Gandhi</w:t>
      </w:r>
      <w:r w:rsidR="0011279E">
        <w:rPr>
          <w:rFonts w:ascii="Times New Roman" w:hAnsi="Times New Roman" w:cs="Times New Roman"/>
          <w:sz w:val="24"/>
          <w:szCs w:val="24"/>
        </w:rPr>
        <w:t xml:space="preserve"> believed the Indian struggle was a universal one, but context is a very important factor to consider. </w:t>
      </w:r>
      <w:r w:rsidR="00355A10">
        <w:rPr>
          <w:rFonts w:ascii="Times New Roman" w:hAnsi="Times New Roman" w:cs="Times New Roman"/>
          <w:sz w:val="24"/>
          <w:szCs w:val="24"/>
        </w:rPr>
        <w:t>If King was tr</w:t>
      </w:r>
      <w:r w:rsidR="00A41BE0">
        <w:rPr>
          <w:rFonts w:ascii="Times New Roman" w:hAnsi="Times New Roman" w:cs="Times New Roman"/>
          <w:sz w:val="24"/>
          <w:szCs w:val="24"/>
        </w:rPr>
        <w:t>ying to be Gandhi in a sense the</w:t>
      </w:r>
      <w:r w:rsidR="00355A10">
        <w:rPr>
          <w:rFonts w:ascii="Times New Roman" w:hAnsi="Times New Roman" w:cs="Times New Roman"/>
          <w:sz w:val="24"/>
          <w:szCs w:val="24"/>
        </w:rPr>
        <w:t xml:space="preserve">n I think </w:t>
      </w:r>
      <w:proofErr w:type="gramStart"/>
      <w:r w:rsidR="00355A10">
        <w:rPr>
          <w:rFonts w:ascii="Times New Roman" w:hAnsi="Times New Roman" w:cs="Times New Roman"/>
          <w:sz w:val="24"/>
          <w:szCs w:val="24"/>
        </w:rPr>
        <w:t>its</w:t>
      </w:r>
      <w:proofErr w:type="gramEnd"/>
      <w:r w:rsidR="00355A10">
        <w:rPr>
          <w:rFonts w:ascii="Times New Roman" w:hAnsi="Times New Roman" w:cs="Times New Roman"/>
          <w:sz w:val="24"/>
          <w:szCs w:val="24"/>
        </w:rPr>
        <w:t xml:space="preserve"> justifiable to hold him to the same standard, but King had a different goal.</w:t>
      </w:r>
    </w:p>
    <w:p w:rsidR="0089689F" w:rsidRDefault="0073470C" w:rsidP="0093614C">
      <w:pPr>
        <w:spacing w:line="240" w:lineRule="auto"/>
        <w:ind w:firstLine="720"/>
        <w:rPr>
          <w:rFonts w:ascii="Times New Roman" w:hAnsi="Times New Roman" w:cs="Times New Roman"/>
          <w:sz w:val="24"/>
          <w:szCs w:val="24"/>
        </w:rPr>
      </w:pPr>
      <w:r>
        <w:rPr>
          <w:rFonts w:ascii="Times New Roman" w:hAnsi="Times New Roman" w:cs="Times New Roman"/>
          <w:sz w:val="24"/>
          <w:szCs w:val="24"/>
        </w:rPr>
        <w:t>I have so far expressed the views and tensions of this tradition, but what are the limits of nonviolence, if any. Would nonviolence work in case</w:t>
      </w:r>
      <w:r w:rsidR="001A71A0">
        <w:rPr>
          <w:rFonts w:ascii="Times New Roman" w:hAnsi="Times New Roman" w:cs="Times New Roman"/>
          <w:sz w:val="24"/>
          <w:szCs w:val="24"/>
        </w:rPr>
        <w:t>s when a government even fails to pay attention to the movement</w:t>
      </w:r>
      <w:r>
        <w:rPr>
          <w:rFonts w:ascii="Times New Roman" w:hAnsi="Times New Roman" w:cs="Times New Roman"/>
          <w:sz w:val="24"/>
          <w:szCs w:val="24"/>
        </w:rPr>
        <w:t xml:space="preserve">?  </w:t>
      </w:r>
      <w:r w:rsidR="00222B9D">
        <w:rPr>
          <w:rFonts w:ascii="Times New Roman" w:hAnsi="Times New Roman" w:cs="Times New Roman"/>
          <w:sz w:val="24"/>
          <w:szCs w:val="24"/>
        </w:rPr>
        <w:t xml:space="preserve">Author and Political Activist </w:t>
      </w:r>
      <w:proofErr w:type="spellStart"/>
      <w:r w:rsidR="00222B9D">
        <w:rPr>
          <w:rFonts w:ascii="Times New Roman" w:hAnsi="Times New Roman" w:cs="Times New Roman"/>
          <w:sz w:val="24"/>
          <w:szCs w:val="24"/>
        </w:rPr>
        <w:t>Arundhati</w:t>
      </w:r>
      <w:proofErr w:type="spellEnd"/>
      <w:r w:rsidR="00222B9D">
        <w:rPr>
          <w:rFonts w:ascii="Times New Roman" w:hAnsi="Times New Roman" w:cs="Times New Roman"/>
          <w:sz w:val="24"/>
          <w:szCs w:val="24"/>
        </w:rPr>
        <w:t xml:space="preserve"> Roy questions the use of nonviolence specifically in the case of present day India since the government has yet to let up in its measures that consist of forced evacuations. The government has simply ignored nonviolent protests in the</w:t>
      </w:r>
      <w:r w:rsidR="007E4E44">
        <w:rPr>
          <w:rFonts w:ascii="Times New Roman" w:hAnsi="Times New Roman" w:cs="Times New Roman"/>
          <w:sz w:val="24"/>
          <w:szCs w:val="24"/>
        </w:rPr>
        <w:t xml:space="preserve"> past. These movements are not taking seriously by the media anymore as well. Violent movements like terrorist acts get full coverage and attention by national governments with their actions. </w:t>
      </w:r>
      <w:r w:rsidR="008B3C36">
        <w:rPr>
          <w:rFonts w:ascii="Times New Roman" w:hAnsi="Times New Roman" w:cs="Times New Roman"/>
          <w:sz w:val="24"/>
          <w:szCs w:val="24"/>
        </w:rPr>
        <w:t xml:space="preserve">Roy in her piece </w:t>
      </w:r>
      <w:r w:rsidR="008B3C36" w:rsidRPr="003E0FF8">
        <w:rPr>
          <w:rFonts w:ascii="Times New Roman Italic" w:hAnsi="Times New Roman Italic" w:cs="Times New Roman"/>
          <w:i/>
          <w:sz w:val="24"/>
          <w:szCs w:val="24"/>
        </w:rPr>
        <w:t>Ahimsa</w:t>
      </w:r>
      <w:r w:rsidR="008B3C36">
        <w:rPr>
          <w:rFonts w:ascii="Times New Roman" w:hAnsi="Times New Roman" w:cs="Times New Roman"/>
          <w:sz w:val="24"/>
          <w:szCs w:val="24"/>
        </w:rPr>
        <w:t xml:space="preserve"> even states, “Unfortunately if peaceful change is not </w:t>
      </w:r>
      <w:r w:rsidR="008B3C36">
        <w:rPr>
          <w:rFonts w:ascii="Times New Roman" w:hAnsi="Times New Roman" w:cs="Times New Roman"/>
          <w:sz w:val="24"/>
          <w:szCs w:val="24"/>
        </w:rPr>
        <w:lastRenderedPageBreak/>
        <w:t xml:space="preserve">given a chance then violent change becomes inevitable” (13-14). </w:t>
      </w:r>
      <w:r w:rsidR="003E0FF8">
        <w:rPr>
          <w:rFonts w:ascii="Times New Roman" w:hAnsi="Times New Roman" w:cs="Times New Roman"/>
          <w:sz w:val="24"/>
          <w:szCs w:val="24"/>
        </w:rPr>
        <w:t>People are essentially dying with no audience. Nonviolen</w:t>
      </w:r>
      <w:r w:rsidR="001B1E69">
        <w:rPr>
          <w:rFonts w:ascii="Times New Roman" w:hAnsi="Times New Roman" w:cs="Times New Roman"/>
          <w:sz w:val="24"/>
          <w:szCs w:val="24"/>
        </w:rPr>
        <w:t>ce needs an</w:t>
      </w:r>
      <w:r w:rsidR="003E0FF8">
        <w:rPr>
          <w:rFonts w:ascii="Times New Roman" w:hAnsi="Times New Roman" w:cs="Times New Roman"/>
          <w:sz w:val="24"/>
          <w:szCs w:val="24"/>
        </w:rPr>
        <w:t xml:space="preserve"> audience for there to be an effect to occur. </w:t>
      </w:r>
      <w:r w:rsidR="005065C8">
        <w:rPr>
          <w:rFonts w:ascii="Times New Roman" w:hAnsi="Times New Roman" w:cs="Times New Roman"/>
          <w:sz w:val="24"/>
          <w:szCs w:val="24"/>
        </w:rPr>
        <w:t xml:space="preserve"> Gregg’s claim of psych</w:t>
      </w:r>
      <w:r w:rsidR="001B1E69">
        <w:rPr>
          <w:rFonts w:ascii="Times New Roman" w:hAnsi="Times New Roman" w:cs="Times New Roman"/>
          <w:sz w:val="24"/>
          <w:szCs w:val="24"/>
        </w:rPr>
        <w:t>ological</w:t>
      </w:r>
      <w:r w:rsidR="00D67DC3">
        <w:rPr>
          <w:rFonts w:ascii="Times New Roman" w:hAnsi="Times New Roman" w:cs="Times New Roman"/>
          <w:sz w:val="24"/>
          <w:szCs w:val="24"/>
        </w:rPr>
        <w:t xml:space="preserve"> sympathy can’t occur with</w:t>
      </w:r>
      <w:r w:rsidR="005065C8">
        <w:rPr>
          <w:rFonts w:ascii="Times New Roman" w:hAnsi="Times New Roman" w:cs="Times New Roman"/>
          <w:sz w:val="24"/>
          <w:szCs w:val="24"/>
        </w:rPr>
        <w:t xml:space="preserve">in the outside public if these nonviolent acts are being ignored. I can remember after 9/11 all the focus by the media was on trying to catch </w:t>
      </w:r>
      <w:proofErr w:type="gramStart"/>
      <w:r w:rsidR="005065C8">
        <w:rPr>
          <w:rFonts w:ascii="Times New Roman" w:hAnsi="Times New Roman" w:cs="Times New Roman"/>
          <w:sz w:val="24"/>
          <w:szCs w:val="24"/>
        </w:rPr>
        <w:t>terrorist</w:t>
      </w:r>
      <w:proofErr w:type="gramEnd"/>
      <w:r w:rsidR="005065C8">
        <w:rPr>
          <w:rFonts w:ascii="Times New Roman" w:hAnsi="Times New Roman" w:cs="Times New Roman"/>
          <w:sz w:val="24"/>
          <w:szCs w:val="24"/>
        </w:rPr>
        <w:t xml:space="preserve"> groups and instill fear rather than sympathy for the victims. If all the media attention was on trying to catch groups like Al-Qaida than one can </w:t>
      </w:r>
      <w:r w:rsidR="0089689F">
        <w:rPr>
          <w:rFonts w:ascii="Times New Roman" w:hAnsi="Times New Roman" w:cs="Times New Roman"/>
          <w:sz w:val="24"/>
          <w:szCs w:val="24"/>
        </w:rPr>
        <w:t>almost</w:t>
      </w:r>
      <w:r w:rsidR="00292739">
        <w:rPr>
          <w:rFonts w:ascii="Times New Roman" w:hAnsi="Times New Roman" w:cs="Times New Roman"/>
          <w:sz w:val="24"/>
          <w:szCs w:val="24"/>
        </w:rPr>
        <w:t xml:space="preserve"> for</w:t>
      </w:r>
      <w:r w:rsidR="0089689F">
        <w:rPr>
          <w:rFonts w:ascii="Times New Roman" w:hAnsi="Times New Roman" w:cs="Times New Roman"/>
          <w:sz w:val="24"/>
          <w:szCs w:val="24"/>
        </w:rPr>
        <w:t xml:space="preserve"> certain believe that peaceful protests against the War in Iraq and Afghanistan were being ignored. Governments like the United States learned from videotaping things like the movement in the 60s that continuously hurt their legitimacy. Instilling fear in the public has been a useful tool in blocking any sympathy from being created. An audience is of utmost importance to the movement because otherwise no effect will occur. It would be essentially forgotten and/or hidden </w:t>
      </w:r>
    </w:p>
    <w:p w:rsidR="004910F2" w:rsidRDefault="001A71A0" w:rsidP="0093614C">
      <w:pPr>
        <w:spacing w:line="240" w:lineRule="auto"/>
        <w:ind w:firstLine="720"/>
        <w:rPr>
          <w:rFonts w:ascii="Times New Roman" w:hAnsi="Times New Roman" w:cs="Times New Roman"/>
          <w:sz w:val="24"/>
          <w:szCs w:val="24"/>
        </w:rPr>
      </w:pPr>
      <w:r>
        <w:rPr>
          <w:rFonts w:ascii="Times New Roman" w:hAnsi="Times New Roman" w:cs="Times New Roman"/>
          <w:sz w:val="24"/>
          <w:szCs w:val="24"/>
        </w:rPr>
        <w:t>How about Genocide or ethnic cleansing? I am in agreement with Arendt that in a case like Hitler’s Germany I do not think nonviolence wo</w:t>
      </w:r>
      <w:r w:rsidR="00996760">
        <w:rPr>
          <w:rFonts w:ascii="Times New Roman" w:hAnsi="Times New Roman" w:cs="Times New Roman"/>
          <w:sz w:val="24"/>
          <w:szCs w:val="24"/>
        </w:rPr>
        <w:t>uld have stopped a mass slaught</w:t>
      </w:r>
      <w:r>
        <w:rPr>
          <w:rFonts w:ascii="Times New Roman" w:hAnsi="Times New Roman" w:cs="Times New Roman"/>
          <w:sz w:val="24"/>
          <w:szCs w:val="24"/>
        </w:rPr>
        <w:t>er from occurring</w:t>
      </w:r>
      <w:r w:rsidR="00996760">
        <w:rPr>
          <w:rFonts w:ascii="Times New Roman" w:hAnsi="Times New Roman" w:cs="Times New Roman"/>
          <w:sz w:val="24"/>
          <w:szCs w:val="24"/>
        </w:rPr>
        <w:t>. Gandhi claimed in his response to a critic on the topic</w:t>
      </w:r>
      <w:r w:rsidR="00D67DC3">
        <w:rPr>
          <w:rFonts w:ascii="Times New Roman" w:hAnsi="Times New Roman" w:cs="Times New Roman"/>
          <w:sz w:val="24"/>
          <w:szCs w:val="24"/>
        </w:rPr>
        <w:t xml:space="preserve"> of</w:t>
      </w:r>
      <w:r w:rsidR="00996760">
        <w:rPr>
          <w:rFonts w:ascii="Times New Roman" w:hAnsi="Times New Roman" w:cs="Times New Roman"/>
          <w:sz w:val="24"/>
          <w:szCs w:val="24"/>
        </w:rPr>
        <w:t xml:space="preserve"> Jewish extermination is that it is necessary for them to be nonviolent because Hitler is an individual that can have a change of heart as well as there would be a public outcry from viewers and readers. However, Hitler and his army had no problem sending civilians off to death camps. I am sure his fellow Nazis saw peaceful silent protests at these camps by individuals, but they still put them in to those toxic chambers and furnaces. Essentially, Hitler was the rule of law (he controlled everything), </w:t>
      </w:r>
      <w:r w:rsidR="008C2D0E">
        <w:rPr>
          <w:rFonts w:ascii="Times New Roman" w:hAnsi="Times New Roman" w:cs="Times New Roman"/>
          <w:sz w:val="24"/>
          <w:szCs w:val="24"/>
        </w:rPr>
        <w:t>the Jews</w:t>
      </w:r>
      <w:r w:rsidR="00996760">
        <w:rPr>
          <w:rFonts w:ascii="Times New Roman" w:hAnsi="Times New Roman" w:cs="Times New Roman"/>
          <w:sz w:val="24"/>
          <w:szCs w:val="24"/>
        </w:rPr>
        <w:t xml:space="preserve"> didn’t even have the option to protest since such rights were taken away in his first weeks of office. </w:t>
      </w:r>
      <w:r w:rsidR="008C2D0E">
        <w:rPr>
          <w:rFonts w:ascii="Times New Roman" w:hAnsi="Times New Roman" w:cs="Times New Roman"/>
          <w:sz w:val="24"/>
          <w:szCs w:val="24"/>
        </w:rPr>
        <w:t xml:space="preserve">Gandhi as well as King was in </w:t>
      </w:r>
      <w:r w:rsidR="00996760">
        <w:rPr>
          <w:rFonts w:ascii="Times New Roman" w:hAnsi="Times New Roman" w:cs="Times New Roman"/>
          <w:sz w:val="24"/>
          <w:szCs w:val="24"/>
        </w:rPr>
        <w:t>a system and not under a tyrannical government</w:t>
      </w:r>
      <w:r w:rsidR="008C2D0E">
        <w:rPr>
          <w:rFonts w:ascii="Times New Roman" w:hAnsi="Times New Roman" w:cs="Times New Roman"/>
          <w:sz w:val="24"/>
          <w:szCs w:val="24"/>
        </w:rPr>
        <w:t>,</w:t>
      </w:r>
      <w:r w:rsidR="00996760">
        <w:rPr>
          <w:rFonts w:ascii="Times New Roman" w:hAnsi="Times New Roman" w:cs="Times New Roman"/>
          <w:sz w:val="24"/>
          <w:szCs w:val="24"/>
        </w:rPr>
        <w:t xml:space="preserve"> which matters greatly to</w:t>
      </w:r>
      <w:r w:rsidR="008C2D0E">
        <w:rPr>
          <w:rFonts w:ascii="Times New Roman" w:hAnsi="Times New Roman" w:cs="Times New Roman"/>
          <w:sz w:val="24"/>
          <w:szCs w:val="24"/>
        </w:rPr>
        <w:t xml:space="preserve"> how effective their movements w</w:t>
      </w:r>
      <w:r w:rsidR="00996760">
        <w:rPr>
          <w:rFonts w:ascii="Times New Roman" w:hAnsi="Times New Roman" w:cs="Times New Roman"/>
          <w:sz w:val="24"/>
          <w:szCs w:val="24"/>
        </w:rPr>
        <w:t xml:space="preserve">ould be.  </w:t>
      </w:r>
      <w:r w:rsidR="008C2D0E">
        <w:rPr>
          <w:rFonts w:ascii="Times New Roman" w:hAnsi="Times New Roman" w:cs="Times New Roman"/>
          <w:sz w:val="24"/>
          <w:szCs w:val="24"/>
        </w:rPr>
        <w:t xml:space="preserve">Gandhi also stated in his response to such critics of his appeal to the Jews that, “Sufferings of the nonviolent movement have been known to melt the stoniest of hearts” (4). There is truth to such a statement; however, just as one can easily feel for such </w:t>
      </w:r>
      <w:proofErr w:type="gramStart"/>
      <w:r w:rsidR="008C2D0E">
        <w:rPr>
          <w:rFonts w:ascii="Times New Roman" w:hAnsi="Times New Roman" w:cs="Times New Roman"/>
          <w:sz w:val="24"/>
          <w:szCs w:val="24"/>
        </w:rPr>
        <w:t>victims</w:t>
      </w:r>
      <w:proofErr w:type="gramEnd"/>
      <w:r w:rsidR="008C2D0E">
        <w:rPr>
          <w:rFonts w:ascii="Times New Roman" w:hAnsi="Times New Roman" w:cs="Times New Roman"/>
          <w:sz w:val="24"/>
          <w:szCs w:val="24"/>
        </w:rPr>
        <w:t xml:space="preserve"> one can easily forget. There are a number of genocidal acts some that have never been reported until recently and a couple that </w:t>
      </w:r>
      <w:proofErr w:type="gramStart"/>
      <w:r w:rsidR="008C2D0E">
        <w:rPr>
          <w:rFonts w:ascii="Times New Roman" w:hAnsi="Times New Roman" w:cs="Times New Roman"/>
          <w:sz w:val="24"/>
          <w:szCs w:val="24"/>
        </w:rPr>
        <w:t>I</w:t>
      </w:r>
      <w:proofErr w:type="gramEnd"/>
      <w:r w:rsidR="008C2D0E">
        <w:rPr>
          <w:rFonts w:ascii="Times New Roman" w:hAnsi="Times New Roman" w:cs="Times New Roman"/>
          <w:sz w:val="24"/>
          <w:szCs w:val="24"/>
        </w:rPr>
        <w:t xml:space="preserve"> c</w:t>
      </w:r>
      <w:r w:rsidR="00292739">
        <w:rPr>
          <w:rFonts w:ascii="Times New Roman" w:hAnsi="Times New Roman" w:cs="Times New Roman"/>
          <w:sz w:val="24"/>
          <w:szCs w:val="24"/>
        </w:rPr>
        <w:t>an recall</w:t>
      </w:r>
      <w:r w:rsidR="008C2D0E">
        <w:rPr>
          <w:rFonts w:ascii="Times New Roman" w:hAnsi="Times New Roman" w:cs="Times New Roman"/>
          <w:sz w:val="24"/>
          <w:szCs w:val="24"/>
        </w:rPr>
        <w:t xml:space="preserve"> happened post holocaust (Rwanda and Sreb</w:t>
      </w:r>
      <w:r w:rsidR="001C4061">
        <w:rPr>
          <w:rFonts w:ascii="Times New Roman" w:hAnsi="Times New Roman" w:cs="Times New Roman"/>
          <w:sz w:val="24"/>
          <w:szCs w:val="24"/>
        </w:rPr>
        <w:t>r</w:t>
      </w:r>
      <w:r w:rsidR="008C2D0E">
        <w:rPr>
          <w:rFonts w:ascii="Times New Roman" w:hAnsi="Times New Roman" w:cs="Times New Roman"/>
          <w:sz w:val="24"/>
          <w:szCs w:val="24"/>
        </w:rPr>
        <w:t xml:space="preserve">enica).  </w:t>
      </w:r>
      <w:r w:rsidR="004910F2">
        <w:rPr>
          <w:rFonts w:ascii="Times New Roman" w:hAnsi="Times New Roman" w:cs="Times New Roman"/>
          <w:sz w:val="24"/>
          <w:szCs w:val="24"/>
        </w:rPr>
        <w:t>Past</w:t>
      </w:r>
      <w:r w:rsidR="00D96A70">
        <w:rPr>
          <w:rFonts w:ascii="Times New Roman" w:hAnsi="Times New Roman" w:cs="Times New Roman"/>
          <w:sz w:val="24"/>
          <w:szCs w:val="24"/>
        </w:rPr>
        <w:t xml:space="preserve"> acts of</w:t>
      </w:r>
      <w:r w:rsidR="004910F2">
        <w:rPr>
          <w:rFonts w:ascii="Times New Roman" w:hAnsi="Times New Roman" w:cs="Times New Roman"/>
          <w:sz w:val="24"/>
          <w:szCs w:val="24"/>
        </w:rPr>
        <w:t xml:space="preserve"> mass murder has yet to stop future mass murders from occurring. </w:t>
      </w:r>
      <w:r w:rsidR="007E3BCB">
        <w:rPr>
          <w:rFonts w:ascii="Times New Roman" w:hAnsi="Times New Roman" w:cs="Times New Roman"/>
          <w:sz w:val="24"/>
          <w:szCs w:val="24"/>
        </w:rPr>
        <w:t>Nonviolence</w:t>
      </w:r>
      <w:r w:rsidR="004910F2">
        <w:rPr>
          <w:rFonts w:ascii="Times New Roman" w:hAnsi="Times New Roman" w:cs="Times New Roman"/>
          <w:sz w:val="24"/>
          <w:szCs w:val="24"/>
        </w:rPr>
        <w:t xml:space="preserve"> is essentially limited in cases where there is a tyrannical government. </w:t>
      </w:r>
    </w:p>
    <w:p w:rsidR="00F05C26" w:rsidRPr="007B42A4" w:rsidRDefault="001B7CEF" w:rsidP="0093614C">
      <w:pPr>
        <w:spacing w:line="240" w:lineRule="auto"/>
        <w:ind w:firstLine="720"/>
        <w:rPr>
          <w:rFonts w:ascii="Times New Roman" w:hAnsi="Times New Roman" w:cs="Times New Roman"/>
          <w:sz w:val="24"/>
          <w:szCs w:val="24"/>
        </w:rPr>
      </w:pPr>
      <w:r>
        <w:rPr>
          <w:rFonts w:ascii="Times New Roman" w:hAnsi="Times New Roman" w:cs="Times New Roman"/>
          <w:sz w:val="24"/>
          <w:szCs w:val="24"/>
        </w:rPr>
        <w:t>Violence</w:t>
      </w:r>
      <w:r w:rsidR="00017FC7">
        <w:rPr>
          <w:rFonts w:ascii="Times New Roman" w:hAnsi="Times New Roman" w:cs="Times New Roman"/>
          <w:sz w:val="24"/>
          <w:szCs w:val="24"/>
        </w:rPr>
        <w:t xml:space="preserve"> has</w:t>
      </w:r>
      <w:r>
        <w:rPr>
          <w:rFonts w:ascii="Times New Roman" w:hAnsi="Times New Roman" w:cs="Times New Roman"/>
          <w:sz w:val="24"/>
          <w:szCs w:val="24"/>
        </w:rPr>
        <w:t xml:space="preserve"> seemed to be a dominant feature or tool to conquer a goal or retain power</w:t>
      </w:r>
      <w:r w:rsidR="00CD5A97">
        <w:rPr>
          <w:rFonts w:ascii="Times New Roman" w:hAnsi="Times New Roman" w:cs="Times New Roman"/>
          <w:sz w:val="24"/>
          <w:szCs w:val="24"/>
        </w:rPr>
        <w:t xml:space="preserve"> in Western culture</w:t>
      </w:r>
      <w:r>
        <w:rPr>
          <w:rFonts w:ascii="Times New Roman" w:hAnsi="Times New Roman" w:cs="Times New Roman"/>
          <w:sz w:val="24"/>
          <w:szCs w:val="24"/>
        </w:rPr>
        <w:t xml:space="preserve">. However, the nonviolent tradition although it may have some limits offers different, but useful insights on matters of power and violence. It is limited to think of violence as strictly the means to accomplish a goal since as the nonviolent tradition has shown one can </w:t>
      </w:r>
      <w:r w:rsidR="00017FC7">
        <w:rPr>
          <w:rFonts w:ascii="Times New Roman" w:hAnsi="Times New Roman" w:cs="Times New Roman"/>
          <w:sz w:val="24"/>
          <w:szCs w:val="24"/>
        </w:rPr>
        <w:t xml:space="preserve">have </w:t>
      </w:r>
      <w:r>
        <w:rPr>
          <w:rFonts w:ascii="Times New Roman" w:hAnsi="Times New Roman" w:cs="Times New Roman"/>
          <w:sz w:val="24"/>
          <w:szCs w:val="24"/>
        </w:rPr>
        <w:t xml:space="preserve">an effect by simply resisting or cooperating. </w:t>
      </w:r>
      <w:r w:rsidR="00017FC7">
        <w:rPr>
          <w:rFonts w:ascii="Times New Roman" w:hAnsi="Times New Roman" w:cs="Times New Roman"/>
          <w:sz w:val="24"/>
          <w:szCs w:val="24"/>
        </w:rPr>
        <w:t xml:space="preserve"> Although I do not agree with all the t</w:t>
      </w:r>
      <w:r w:rsidR="00CD5A97">
        <w:rPr>
          <w:rFonts w:ascii="Times New Roman" w:hAnsi="Times New Roman" w:cs="Times New Roman"/>
          <w:sz w:val="24"/>
          <w:szCs w:val="24"/>
        </w:rPr>
        <w:t>ene</w:t>
      </w:r>
      <w:r w:rsidR="00017FC7">
        <w:rPr>
          <w:rFonts w:ascii="Times New Roman" w:hAnsi="Times New Roman" w:cs="Times New Roman"/>
          <w:sz w:val="24"/>
          <w:szCs w:val="24"/>
        </w:rPr>
        <w:t xml:space="preserve">ts of nonviolence I do see it being just as </w:t>
      </w:r>
      <w:proofErr w:type="gramStart"/>
      <w:r w:rsidR="00017FC7">
        <w:rPr>
          <w:rFonts w:ascii="Times New Roman" w:hAnsi="Times New Roman" w:cs="Times New Roman"/>
          <w:sz w:val="24"/>
          <w:szCs w:val="24"/>
        </w:rPr>
        <w:t>powerful or</w:t>
      </w:r>
      <w:proofErr w:type="gramEnd"/>
      <w:r w:rsidR="00017FC7">
        <w:rPr>
          <w:rFonts w:ascii="Times New Roman" w:hAnsi="Times New Roman" w:cs="Times New Roman"/>
          <w:sz w:val="24"/>
          <w:szCs w:val="24"/>
        </w:rPr>
        <w:t xml:space="preserve"> even more powerful than violence.</w:t>
      </w:r>
      <w:r w:rsidR="00310721">
        <w:rPr>
          <w:rFonts w:ascii="Times New Roman" w:hAnsi="Times New Roman" w:cs="Times New Roman"/>
          <w:sz w:val="24"/>
          <w:szCs w:val="24"/>
        </w:rPr>
        <w:t xml:space="preserve"> The ability </w:t>
      </w:r>
      <w:r w:rsidR="00CD5A97">
        <w:rPr>
          <w:rFonts w:ascii="Times New Roman" w:hAnsi="Times New Roman" w:cs="Times New Roman"/>
          <w:sz w:val="24"/>
          <w:szCs w:val="24"/>
        </w:rPr>
        <w:t xml:space="preserve">to change the course of one’s action or group without the use of force is compelling, but also mystical to me. </w:t>
      </w:r>
      <w:r w:rsidR="00310721">
        <w:rPr>
          <w:rFonts w:ascii="Times New Roman" w:hAnsi="Times New Roman" w:cs="Times New Roman"/>
          <w:sz w:val="24"/>
          <w:szCs w:val="24"/>
        </w:rPr>
        <w:t>The nonviolent tradition shows that power does not have to be forced. W</w:t>
      </w:r>
      <w:r w:rsidR="00CD5A97">
        <w:rPr>
          <w:rFonts w:ascii="Times New Roman" w:hAnsi="Times New Roman" w:cs="Times New Roman"/>
          <w:sz w:val="24"/>
          <w:szCs w:val="24"/>
        </w:rPr>
        <w:t>hen we are able to collectively</w:t>
      </w:r>
      <w:r w:rsidR="00310721">
        <w:rPr>
          <w:rFonts w:ascii="Times New Roman" w:hAnsi="Times New Roman" w:cs="Times New Roman"/>
          <w:sz w:val="24"/>
          <w:szCs w:val="24"/>
        </w:rPr>
        <w:t xml:space="preserve"> </w:t>
      </w:r>
      <w:r w:rsidR="00CD5A97">
        <w:rPr>
          <w:rFonts w:ascii="Times New Roman" w:hAnsi="Times New Roman" w:cs="Times New Roman"/>
          <w:sz w:val="24"/>
          <w:szCs w:val="24"/>
        </w:rPr>
        <w:t xml:space="preserve">come together and pursue a goal </w:t>
      </w:r>
      <w:r w:rsidR="00A41BE0">
        <w:rPr>
          <w:rFonts w:ascii="Times New Roman" w:hAnsi="Times New Roman" w:cs="Times New Roman"/>
          <w:sz w:val="24"/>
          <w:szCs w:val="24"/>
        </w:rPr>
        <w:t>that is greater the</w:t>
      </w:r>
      <w:r w:rsidR="00310721">
        <w:rPr>
          <w:rFonts w:ascii="Times New Roman" w:hAnsi="Times New Roman" w:cs="Times New Roman"/>
          <w:sz w:val="24"/>
          <w:szCs w:val="24"/>
        </w:rPr>
        <w:t xml:space="preserve">n the group than that to </w:t>
      </w:r>
      <w:r w:rsidR="005832EF">
        <w:rPr>
          <w:rFonts w:ascii="Times New Roman" w:hAnsi="Times New Roman" w:cs="Times New Roman"/>
          <w:sz w:val="24"/>
          <w:szCs w:val="24"/>
        </w:rPr>
        <w:t>me truly</w:t>
      </w:r>
      <w:r w:rsidR="00310721">
        <w:rPr>
          <w:rFonts w:ascii="Times New Roman" w:hAnsi="Times New Roman" w:cs="Times New Roman"/>
          <w:sz w:val="24"/>
          <w:szCs w:val="24"/>
        </w:rPr>
        <w:t xml:space="preserve"> represents power. </w:t>
      </w:r>
    </w:p>
    <w:sectPr w:rsidR="00F05C26" w:rsidRPr="007B42A4" w:rsidSect="00272D8F">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6C75" w:rsidRDefault="003F6C75" w:rsidP="007B42A4">
      <w:pPr>
        <w:spacing w:after="0" w:line="240" w:lineRule="auto"/>
      </w:pPr>
      <w:r>
        <w:separator/>
      </w:r>
    </w:p>
  </w:endnote>
  <w:endnote w:type="continuationSeparator" w:id="0">
    <w:p w:rsidR="003F6C75" w:rsidRDefault="003F6C75" w:rsidP="007B42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 New Roman Italic">
    <w:panose1 w:val="02020503050405090304"/>
    <w:charset w:val="00"/>
    <w:family w:val="auto"/>
    <w:pitch w:val="variable"/>
    <w:sig w:usb0="03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6C75" w:rsidRDefault="003F6C75" w:rsidP="007B42A4">
      <w:pPr>
        <w:spacing w:after="0" w:line="240" w:lineRule="auto"/>
      </w:pPr>
      <w:r>
        <w:separator/>
      </w:r>
    </w:p>
  </w:footnote>
  <w:footnote w:type="continuationSeparator" w:id="0">
    <w:p w:rsidR="003F6C75" w:rsidRDefault="003F6C75" w:rsidP="007B42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601" w:rsidRPr="007B42A4" w:rsidRDefault="00380601" w:rsidP="007E519A">
    <w:pPr>
      <w:pStyle w:val="Header"/>
      <w:rPr>
        <w:rFonts w:ascii="Times New Roman" w:hAnsi="Times New Roman" w:cs="Times New Roman"/>
        <w:sz w:val="24"/>
        <w:szCs w:val="24"/>
      </w:rPr>
    </w:pPr>
    <w:r>
      <w:tab/>
    </w:r>
    <w:r>
      <w:tab/>
    </w:r>
  </w:p>
  <w:p w:rsidR="00380601" w:rsidRPr="007B42A4" w:rsidRDefault="00380601">
    <w:pPr>
      <w:pStyle w:val="Header"/>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2A4"/>
    <w:rsid w:val="00017FC7"/>
    <w:rsid w:val="0002502B"/>
    <w:rsid w:val="00033B73"/>
    <w:rsid w:val="00035889"/>
    <w:rsid w:val="000404CB"/>
    <w:rsid w:val="000537F2"/>
    <w:rsid w:val="00056512"/>
    <w:rsid w:val="00057DF0"/>
    <w:rsid w:val="00071B3B"/>
    <w:rsid w:val="00073EEB"/>
    <w:rsid w:val="000760A6"/>
    <w:rsid w:val="000902CD"/>
    <w:rsid w:val="00094D7E"/>
    <w:rsid w:val="000A04F8"/>
    <w:rsid w:val="000A48B1"/>
    <w:rsid w:val="000A5695"/>
    <w:rsid w:val="000E2968"/>
    <w:rsid w:val="000F0542"/>
    <w:rsid w:val="000F1568"/>
    <w:rsid w:val="000F2A07"/>
    <w:rsid w:val="0011279E"/>
    <w:rsid w:val="00117442"/>
    <w:rsid w:val="0014594E"/>
    <w:rsid w:val="001531C1"/>
    <w:rsid w:val="0016336B"/>
    <w:rsid w:val="001702AC"/>
    <w:rsid w:val="00177D9D"/>
    <w:rsid w:val="001A17B0"/>
    <w:rsid w:val="001A71A0"/>
    <w:rsid w:val="001B1E69"/>
    <w:rsid w:val="001B7CEF"/>
    <w:rsid w:val="001C0B4F"/>
    <w:rsid w:val="001C1FBF"/>
    <w:rsid w:val="001C4061"/>
    <w:rsid w:val="001D2E08"/>
    <w:rsid w:val="001D395A"/>
    <w:rsid w:val="001D7513"/>
    <w:rsid w:val="001F11E7"/>
    <w:rsid w:val="00212388"/>
    <w:rsid w:val="0022206A"/>
    <w:rsid w:val="00222B9D"/>
    <w:rsid w:val="00231AF2"/>
    <w:rsid w:val="00272D8F"/>
    <w:rsid w:val="002743F4"/>
    <w:rsid w:val="00281400"/>
    <w:rsid w:val="00282C86"/>
    <w:rsid w:val="00291DA7"/>
    <w:rsid w:val="00292739"/>
    <w:rsid w:val="002D35CD"/>
    <w:rsid w:val="002E240B"/>
    <w:rsid w:val="002E4CA2"/>
    <w:rsid w:val="00304579"/>
    <w:rsid w:val="00310721"/>
    <w:rsid w:val="0032192E"/>
    <w:rsid w:val="00345436"/>
    <w:rsid w:val="00355A10"/>
    <w:rsid w:val="00380601"/>
    <w:rsid w:val="003819CF"/>
    <w:rsid w:val="00396991"/>
    <w:rsid w:val="003A6D5E"/>
    <w:rsid w:val="003B2CC7"/>
    <w:rsid w:val="003C17D4"/>
    <w:rsid w:val="003C24F1"/>
    <w:rsid w:val="003D04A6"/>
    <w:rsid w:val="003E0FF8"/>
    <w:rsid w:val="003F6C75"/>
    <w:rsid w:val="004074A5"/>
    <w:rsid w:val="004168CE"/>
    <w:rsid w:val="00421866"/>
    <w:rsid w:val="004406ED"/>
    <w:rsid w:val="00465C37"/>
    <w:rsid w:val="00467739"/>
    <w:rsid w:val="004910F2"/>
    <w:rsid w:val="00496E44"/>
    <w:rsid w:val="004A058F"/>
    <w:rsid w:val="004A3BF7"/>
    <w:rsid w:val="004A7CA1"/>
    <w:rsid w:val="004B254C"/>
    <w:rsid w:val="004C111A"/>
    <w:rsid w:val="004C28FA"/>
    <w:rsid w:val="004E46F1"/>
    <w:rsid w:val="004F086A"/>
    <w:rsid w:val="004F6782"/>
    <w:rsid w:val="00501C1C"/>
    <w:rsid w:val="005065C8"/>
    <w:rsid w:val="00524AE1"/>
    <w:rsid w:val="00540174"/>
    <w:rsid w:val="005507D1"/>
    <w:rsid w:val="005529B3"/>
    <w:rsid w:val="00561EEB"/>
    <w:rsid w:val="00562C5C"/>
    <w:rsid w:val="005668D6"/>
    <w:rsid w:val="00573684"/>
    <w:rsid w:val="00574BC0"/>
    <w:rsid w:val="0057612A"/>
    <w:rsid w:val="005832EF"/>
    <w:rsid w:val="005A0169"/>
    <w:rsid w:val="005A1FC3"/>
    <w:rsid w:val="005A5228"/>
    <w:rsid w:val="005A5FCC"/>
    <w:rsid w:val="005E1156"/>
    <w:rsid w:val="005E6286"/>
    <w:rsid w:val="005F21FE"/>
    <w:rsid w:val="006477F0"/>
    <w:rsid w:val="00667D25"/>
    <w:rsid w:val="006867D2"/>
    <w:rsid w:val="00691B54"/>
    <w:rsid w:val="006F40F2"/>
    <w:rsid w:val="00703947"/>
    <w:rsid w:val="00722B74"/>
    <w:rsid w:val="007331ED"/>
    <w:rsid w:val="0073470C"/>
    <w:rsid w:val="0073675C"/>
    <w:rsid w:val="00744C97"/>
    <w:rsid w:val="007939B1"/>
    <w:rsid w:val="007939C6"/>
    <w:rsid w:val="00794997"/>
    <w:rsid w:val="007A20A3"/>
    <w:rsid w:val="007A46F9"/>
    <w:rsid w:val="007B42A4"/>
    <w:rsid w:val="007E3BCB"/>
    <w:rsid w:val="007E4E44"/>
    <w:rsid w:val="007E519A"/>
    <w:rsid w:val="00800DFB"/>
    <w:rsid w:val="0082691E"/>
    <w:rsid w:val="00831BF1"/>
    <w:rsid w:val="00835713"/>
    <w:rsid w:val="00854E13"/>
    <w:rsid w:val="00863938"/>
    <w:rsid w:val="0086466A"/>
    <w:rsid w:val="0089689F"/>
    <w:rsid w:val="008968C8"/>
    <w:rsid w:val="008B3C36"/>
    <w:rsid w:val="008C2D0E"/>
    <w:rsid w:val="008E2A1D"/>
    <w:rsid w:val="008E3BBA"/>
    <w:rsid w:val="00915574"/>
    <w:rsid w:val="00916294"/>
    <w:rsid w:val="009175EF"/>
    <w:rsid w:val="00917A7D"/>
    <w:rsid w:val="0093614C"/>
    <w:rsid w:val="00982257"/>
    <w:rsid w:val="00994B64"/>
    <w:rsid w:val="00996760"/>
    <w:rsid w:val="009A1485"/>
    <w:rsid w:val="009A19E9"/>
    <w:rsid w:val="009B76B9"/>
    <w:rsid w:val="009C70B3"/>
    <w:rsid w:val="009E6298"/>
    <w:rsid w:val="009F70F2"/>
    <w:rsid w:val="00A07A4F"/>
    <w:rsid w:val="00A32594"/>
    <w:rsid w:val="00A41B18"/>
    <w:rsid w:val="00A41BE0"/>
    <w:rsid w:val="00A807CE"/>
    <w:rsid w:val="00AA1932"/>
    <w:rsid w:val="00AA6D5C"/>
    <w:rsid w:val="00AD3485"/>
    <w:rsid w:val="00B2165B"/>
    <w:rsid w:val="00B24EC5"/>
    <w:rsid w:val="00B41A23"/>
    <w:rsid w:val="00B439A7"/>
    <w:rsid w:val="00B46257"/>
    <w:rsid w:val="00B72C38"/>
    <w:rsid w:val="00B851B2"/>
    <w:rsid w:val="00B94630"/>
    <w:rsid w:val="00BA32F3"/>
    <w:rsid w:val="00BD3E01"/>
    <w:rsid w:val="00BD5CD2"/>
    <w:rsid w:val="00BD7B51"/>
    <w:rsid w:val="00BF141C"/>
    <w:rsid w:val="00BF268D"/>
    <w:rsid w:val="00C133A9"/>
    <w:rsid w:val="00C51DE2"/>
    <w:rsid w:val="00C5213C"/>
    <w:rsid w:val="00C62797"/>
    <w:rsid w:val="00C66551"/>
    <w:rsid w:val="00C829CA"/>
    <w:rsid w:val="00CA4C86"/>
    <w:rsid w:val="00CD0E64"/>
    <w:rsid w:val="00CD5A97"/>
    <w:rsid w:val="00CF674E"/>
    <w:rsid w:val="00D00AFB"/>
    <w:rsid w:val="00D1021A"/>
    <w:rsid w:val="00D12CD7"/>
    <w:rsid w:val="00D21386"/>
    <w:rsid w:val="00D43C39"/>
    <w:rsid w:val="00D54B75"/>
    <w:rsid w:val="00D66DB0"/>
    <w:rsid w:val="00D67DC3"/>
    <w:rsid w:val="00D837C3"/>
    <w:rsid w:val="00D9349A"/>
    <w:rsid w:val="00D96A70"/>
    <w:rsid w:val="00D978E2"/>
    <w:rsid w:val="00DA0513"/>
    <w:rsid w:val="00DB15AB"/>
    <w:rsid w:val="00DD0E87"/>
    <w:rsid w:val="00DD6239"/>
    <w:rsid w:val="00DE4A09"/>
    <w:rsid w:val="00E25A81"/>
    <w:rsid w:val="00E31C98"/>
    <w:rsid w:val="00E364F4"/>
    <w:rsid w:val="00E41230"/>
    <w:rsid w:val="00E54A9C"/>
    <w:rsid w:val="00E6663C"/>
    <w:rsid w:val="00ED51E2"/>
    <w:rsid w:val="00ED5823"/>
    <w:rsid w:val="00EE264A"/>
    <w:rsid w:val="00F03D7B"/>
    <w:rsid w:val="00F05C26"/>
    <w:rsid w:val="00F25BE1"/>
    <w:rsid w:val="00F26D9A"/>
    <w:rsid w:val="00F53157"/>
    <w:rsid w:val="00F6590C"/>
    <w:rsid w:val="00F71C93"/>
    <w:rsid w:val="00F74988"/>
    <w:rsid w:val="00F91FA6"/>
    <w:rsid w:val="00FB67F0"/>
    <w:rsid w:val="00FC52E5"/>
    <w:rsid w:val="00FE18A6"/>
    <w:rsid w:val="00FE5ED7"/>
    <w:rsid w:val="00FF21D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42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42A4"/>
  </w:style>
  <w:style w:type="paragraph" w:styleId="Footer">
    <w:name w:val="footer"/>
    <w:basedOn w:val="Normal"/>
    <w:link w:val="FooterChar"/>
    <w:uiPriority w:val="99"/>
    <w:unhideWhenUsed/>
    <w:rsid w:val="007B42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42A4"/>
  </w:style>
  <w:style w:type="character" w:styleId="Hyperlink">
    <w:name w:val="Hyperlink"/>
    <w:basedOn w:val="DefaultParagraphFont"/>
    <w:uiPriority w:val="99"/>
    <w:unhideWhenUsed/>
    <w:rsid w:val="0093614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42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42A4"/>
  </w:style>
  <w:style w:type="paragraph" w:styleId="Footer">
    <w:name w:val="footer"/>
    <w:basedOn w:val="Normal"/>
    <w:link w:val="FooterChar"/>
    <w:uiPriority w:val="99"/>
    <w:unhideWhenUsed/>
    <w:rsid w:val="007B42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42A4"/>
  </w:style>
  <w:style w:type="character" w:styleId="Hyperlink">
    <w:name w:val="Hyperlink"/>
    <w:basedOn w:val="DefaultParagraphFont"/>
    <w:uiPriority w:val="99"/>
    <w:unhideWhenUsed/>
    <w:rsid w:val="0093614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gardn@ilstu.ed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F2DF61-DC81-4382-B954-FD285B3BC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4169</Words>
  <Characters>23765</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Milner Library Illinois State Uinversity</Company>
  <LinksUpToDate>false</LinksUpToDate>
  <CharactersWithSpaces>27879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Milner Lab User</dc:creator>
  <cp:lastModifiedBy>Klass, Gary</cp:lastModifiedBy>
  <cp:revision>2</cp:revision>
  <dcterms:created xsi:type="dcterms:W3CDTF">2013-04-07T16:59:00Z</dcterms:created>
  <dcterms:modified xsi:type="dcterms:W3CDTF">2013-04-07T16:59:00Z</dcterms:modified>
</cp:coreProperties>
</file>